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E886273" w14:textId="227FDD17" w:rsidR="00934A35" w:rsidRDefault="00EE1E8E" w:rsidP="00D462AA">
      <w:pPr>
        <w:pStyle w:val="Title"/>
      </w:pPr>
      <w:r>
        <w:t xml:space="preserve">Negative Brief: </w:t>
      </w:r>
      <w:r w:rsidR="00E32211">
        <w:t xml:space="preserve">Uganda </w:t>
      </w:r>
      <w:r w:rsidR="0099357C">
        <w:t>Refugee Camps</w:t>
      </w:r>
    </w:p>
    <w:p w14:paraId="16A637BD" w14:textId="51920A40" w:rsidR="00AF2404" w:rsidRDefault="00D462AA" w:rsidP="00AF2404">
      <w:pPr>
        <w:jc w:val="center"/>
      </w:pPr>
      <w:r>
        <w:t xml:space="preserve">By </w:t>
      </w:r>
      <w:r w:rsidR="00B04811">
        <w:t xml:space="preserve">“Coach Vance” </w:t>
      </w:r>
      <w:proofErr w:type="spellStart"/>
      <w:r w:rsidR="00B04811">
        <w:t>Trefethen</w:t>
      </w:r>
      <w:proofErr w:type="spellEnd"/>
    </w:p>
    <w:p w14:paraId="7110B619" w14:textId="6B6C5A7A" w:rsidR="00303BC4" w:rsidRPr="00303BC4" w:rsidRDefault="00303BC4" w:rsidP="00303BC4">
      <w:pPr>
        <w:ind w:left="-180" w:right="-180"/>
        <w:jc w:val="center"/>
        <w:rPr>
          <w:b/>
          <w:bCs/>
          <w:i/>
        </w:rPr>
      </w:pPr>
      <w:r w:rsidRPr="000C0767">
        <w:rPr>
          <w:b/>
          <w:bCs/>
          <w:i/>
        </w:rPr>
        <w:t xml:space="preserve">Resolved: </w:t>
      </w:r>
      <w:r w:rsidR="00DC29FF" w:rsidRPr="00DC29FF">
        <w:rPr>
          <w:b/>
          <w:bCs/>
          <w:i/>
        </w:rPr>
        <w:t>The United States federal government should substantially reform its foreign aid.</w:t>
      </w:r>
    </w:p>
    <w:p w14:paraId="58BA1C7A" w14:textId="0D05F730" w:rsidR="00F60940" w:rsidRPr="00024A9B" w:rsidRDefault="00F60940" w:rsidP="00024A9B">
      <w:pPr>
        <w:pStyle w:val="Case"/>
        <w:numPr>
          <w:ilvl w:val="0"/>
          <w:numId w:val="0"/>
        </w:numPr>
        <w:ind w:left="576"/>
        <w:rPr>
          <w:rFonts w:eastAsiaTheme="minorEastAsia"/>
        </w:rPr>
      </w:pPr>
      <w:r w:rsidRPr="00024A9B">
        <w:rPr>
          <w:rFonts w:eastAsiaTheme="minorEastAsia"/>
        </w:rPr>
        <w:t>Summary</w:t>
      </w:r>
      <w:r w:rsidR="007B3278" w:rsidRPr="00024A9B">
        <w:rPr>
          <w:rFonts w:eastAsiaTheme="minorEastAsia"/>
        </w:rPr>
        <w:t>:  AFF plan</w:t>
      </w:r>
      <w:r w:rsidR="000A59E1">
        <w:rPr>
          <w:rFonts w:eastAsiaTheme="minorEastAsia"/>
        </w:rPr>
        <w:t xml:space="preserve"> </w:t>
      </w:r>
      <w:r w:rsidR="0099357C">
        <w:rPr>
          <w:rFonts w:eastAsiaTheme="minorEastAsia"/>
        </w:rPr>
        <w:t>gives an additional $534 million in</w:t>
      </w:r>
      <w:r w:rsidR="00E32211">
        <w:rPr>
          <w:rFonts w:eastAsiaTheme="minorEastAsia"/>
        </w:rPr>
        <w:t xml:space="preserve"> foreign aid to Uganda </w:t>
      </w:r>
      <w:r w:rsidR="0099357C">
        <w:rPr>
          <w:rFonts w:eastAsiaTheme="minorEastAsia"/>
        </w:rPr>
        <w:t>to support camps</w:t>
      </w:r>
      <w:r w:rsidR="00C7094F">
        <w:rPr>
          <w:rFonts w:eastAsiaTheme="minorEastAsia"/>
        </w:rPr>
        <w:t xml:space="preserve"> caring for refugees from South Sudan</w:t>
      </w:r>
      <w:r w:rsidR="0099357C">
        <w:rPr>
          <w:rFonts w:eastAsiaTheme="minorEastAsia"/>
        </w:rPr>
        <w:t>.</w:t>
      </w:r>
      <w:r w:rsidR="00C7094F">
        <w:rPr>
          <w:rFonts w:eastAsiaTheme="minorEastAsia"/>
        </w:rPr>
        <w:t xml:space="preserve"> South Sudan has been in civil war since 2013, displacing around 4 million people.</w:t>
      </w:r>
    </w:p>
    <w:p w14:paraId="14BF03F4" w14:textId="5EC53E8D" w:rsidR="005F75A3" w:rsidRDefault="00DA2F2D">
      <w:pPr>
        <w:pStyle w:val="TOC1"/>
        <w:rPr>
          <w:rFonts w:asciiTheme="minorHAnsi" w:eastAsiaTheme="minorEastAsia" w:hAnsiTheme="minorHAnsi" w:cstheme="minorBidi"/>
          <w:b w:val="0"/>
          <w:noProof/>
        </w:rPr>
      </w:pPr>
      <w:r>
        <w:fldChar w:fldCharType="begin"/>
      </w:r>
      <w:r>
        <w:instrText xml:space="preserve"> TOC \o "1-3" \t "Contention 1,2,Contention 2,3,Title 2,1" </w:instrText>
      </w:r>
      <w:r>
        <w:fldChar w:fldCharType="separate"/>
      </w:r>
      <w:bookmarkStart w:id="0" w:name="_GoBack"/>
      <w:bookmarkEnd w:id="0"/>
      <w:r w:rsidR="005F75A3">
        <w:rPr>
          <w:noProof/>
        </w:rPr>
        <w:t>Negative:  Uganda Refugee Camps</w:t>
      </w:r>
      <w:r w:rsidR="005F75A3">
        <w:rPr>
          <w:noProof/>
        </w:rPr>
        <w:tab/>
      </w:r>
      <w:r w:rsidR="005F75A3">
        <w:rPr>
          <w:noProof/>
        </w:rPr>
        <w:fldChar w:fldCharType="begin"/>
      </w:r>
      <w:r w:rsidR="005F75A3">
        <w:rPr>
          <w:noProof/>
        </w:rPr>
        <w:instrText xml:space="preserve"> PAGEREF _Toc1130457 \h </w:instrText>
      </w:r>
      <w:r w:rsidR="005F75A3">
        <w:rPr>
          <w:noProof/>
        </w:rPr>
      </w:r>
      <w:r w:rsidR="005F75A3">
        <w:rPr>
          <w:noProof/>
        </w:rPr>
        <w:fldChar w:fldCharType="separate"/>
      </w:r>
      <w:r w:rsidR="005F75A3">
        <w:rPr>
          <w:noProof/>
        </w:rPr>
        <w:t>3</w:t>
      </w:r>
      <w:r w:rsidR="005F75A3">
        <w:rPr>
          <w:noProof/>
        </w:rPr>
        <w:fldChar w:fldCharType="end"/>
      </w:r>
    </w:p>
    <w:p w14:paraId="7F075784" w14:textId="419E850C" w:rsidR="005F75A3" w:rsidRDefault="005F75A3">
      <w:pPr>
        <w:pStyle w:val="TOC2"/>
        <w:rPr>
          <w:rFonts w:asciiTheme="minorHAnsi" w:eastAsiaTheme="minorEastAsia" w:hAnsiTheme="minorHAnsi" w:cstheme="minorBidi"/>
          <w:noProof/>
          <w:sz w:val="22"/>
        </w:rPr>
      </w:pPr>
      <w:r>
        <w:rPr>
          <w:noProof/>
        </w:rPr>
        <w:t>HARMS / SIGNIFICANCE</w:t>
      </w:r>
      <w:r>
        <w:rPr>
          <w:noProof/>
        </w:rPr>
        <w:tab/>
      </w:r>
      <w:r>
        <w:rPr>
          <w:noProof/>
        </w:rPr>
        <w:fldChar w:fldCharType="begin"/>
      </w:r>
      <w:r>
        <w:rPr>
          <w:noProof/>
        </w:rPr>
        <w:instrText xml:space="preserve"> PAGEREF _Toc1130458 \h </w:instrText>
      </w:r>
      <w:r>
        <w:rPr>
          <w:noProof/>
        </w:rPr>
      </w:r>
      <w:r>
        <w:rPr>
          <w:noProof/>
        </w:rPr>
        <w:fldChar w:fldCharType="separate"/>
      </w:r>
      <w:r>
        <w:rPr>
          <w:noProof/>
        </w:rPr>
        <w:t>3</w:t>
      </w:r>
      <w:r>
        <w:rPr>
          <w:noProof/>
        </w:rPr>
        <w:fldChar w:fldCharType="end"/>
      </w:r>
    </w:p>
    <w:p w14:paraId="57B565C7" w14:textId="23164B12" w:rsidR="005F75A3" w:rsidRDefault="005F75A3">
      <w:pPr>
        <w:pStyle w:val="TOC2"/>
        <w:rPr>
          <w:rFonts w:asciiTheme="minorHAnsi" w:eastAsiaTheme="minorEastAsia" w:hAnsiTheme="minorHAnsi" w:cstheme="minorBidi"/>
          <w:noProof/>
          <w:sz w:val="22"/>
        </w:rPr>
      </w:pPr>
      <w:r>
        <w:rPr>
          <w:noProof/>
        </w:rPr>
        <w:t>1.  Crisis exaggerated by Ugandan government</w:t>
      </w:r>
      <w:r>
        <w:rPr>
          <w:noProof/>
        </w:rPr>
        <w:tab/>
      </w:r>
      <w:r>
        <w:rPr>
          <w:noProof/>
        </w:rPr>
        <w:fldChar w:fldCharType="begin"/>
      </w:r>
      <w:r>
        <w:rPr>
          <w:noProof/>
        </w:rPr>
        <w:instrText xml:space="preserve"> PAGEREF _Toc1130459 \h </w:instrText>
      </w:r>
      <w:r>
        <w:rPr>
          <w:noProof/>
        </w:rPr>
      </w:r>
      <w:r>
        <w:rPr>
          <w:noProof/>
        </w:rPr>
        <w:fldChar w:fldCharType="separate"/>
      </w:r>
      <w:r>
        <w:rPr>
          <w:noProof/>
        </w:rPr>
        <w:t>3</w:t>
      </w:r>
      <w:r>
        <w:rPr>
          <w:noProof/>
        </w:rPr>
        <w:fldChar w:fldCharType="end"/>
      </w:r>
    </w:p>
    <w:p w14:paraId="650E62D3" w14:textId="69C6E39F" w:rsidR="005F75A3" w:rsidRDefault="005F75A3">
      <w:pPr>
        <w:pStyle w:val="TOC3"/>
        <w:rPr>
          <w:rFonts w:asciiTheme="minorHAnsi" w:eastAsiaTheme="minorEastAsia" w:hAnsiTheme="minorHAnsi" w:cstheme="minorBidi"/>
          <w:noProof/>
          <w:sz w:val="22"/>
        </w:rPr>
      </w:pPr>
      <w:r>
        <w:rPr>
          <w:noProof/>
        </w:rPr>
        <w:t>Uganda uses phony inflated numbers with “ghost refugees” to get more aid.  UNHCR and WFP are unreliable, they don’t catch the fraud</w:t>
      </w:r>
      <w:r>
        <w:rPr>
          <w:noProof/>
        </w:rPr>
        <w:tab/>
      </w:r>
      <w:r>
        <w:rPr>
          <w:noProof/>
        </w:rPr>
        <w:fldChar w:fldCharType="begin"/>
      </w:r>
      <w:r>
        <w:rPr>
          <w:noProof/>
        </w:rPr>
        <w:instrText xml:space="preserve"> PAGEREF _Toc1130460 \h </w:instrText>
      </w:r>
      <w:r>
        <w:rPr>
          <w:noProof/>
        </w:rPr>
      </w:r>
      <w:r>
        <w:rPr>
          <w:noProof/>
        </w:rPr>
        <w:fldChar w:fldCharType="separate"/>
      </w:r>
      <w:r>
        <w:rPr>
          <w:noProof/>
        </w:rPr>
        <w:t>3</w:t>
      </w:r>
      <w:r>
        <w:rPr>
          <w:noProof/>
        </w:rPr>
        <w:fldChar w:fldCharType="end"/>
      </w:r>
    </w:p>
    <w:p w14:paraId="73F22931" w14:textId="59BFC3CE" w:rsidR="005F75A3" w:rsidRDefault="005F75A3">
      <w:pPr>
        <w:pStyle w:val="TOC2"/>
        <w:rPr>
          <w:rFonts w:asciiTheme="minorHAnsi" w:eastAsiaTheme="minorEastAsia" w:hAnsiTheme="minorHAnsi" w:cstheme="minorBidi"/>
          <w:noProof/>
          <w:sz w:val="22"/>
        </w:rPr>
      </w:pPr>
      <w:r>
        <w:rPr>
          <w:noProof/>
        </w:rPr>
        <w:t>2.  Crisis exaggerated by Ugandans posing as refugees</w:t>
      </w:r>
      <w:r>
        <w:rPr>
          <w:noProof/>
        </w:rPr>
        <w:tab/>
      </w:r>
      <w:r>
        <w:rPr>
          <w:noProof/>
        </w:rPr>
        <w:fldChar w:fldCharType="begin"/>
      </w:r>
      <w:r>
        <w:rPr>
          <w:noProof/>
        </w:rPr>
        <w:instrText xml:space="preserve"> PAGEREF _Toc1130461 \h </w:instrText>
      </w:r>
      <w:r>
        <w:rPr>
          <w:noProof/>
        </w:rPr>
      </w:r>
      <w:r>
        <w:rPr>
          <w:noProof/>
        </w:rPr>
        <w:fldChar w:fldCharType="separate"/>
      </w:r>
      <w:r>
        <w:rPr>
          <w:noProof/>
        </w:rPr>
        <w:t>3</w:t>
      </w:r>
      <w:r>
        <w:rPr>
          <w:noProof/>
        </w:rPr>
        <w:fldChar w:fldCharType="end"/>
      </w:r>
    </w:p>
    <w:p w14:paraId="2C233643" w14:textId="2EDBBFAD" w:rsidR="005F75A3" w:rsidRDefault="005F75A3">
      <w:pPr>
        <w:pStyle w:val="TOC3"/>
        <w:rPr>
          <w:rFonts w:asciiTheme="minorHAnsi" w:eastAsiaTheme="minorEastAsia" w:hAnsiTheme="minorHAnsi" w:cstheme="minorBidi"/>
          <w:noProof/>
          <w:sz w:val="22"/>
        </w:rPr>
      </w:pPr>
      <w:r>
        <w:rPr>
          <w:noProof/>
        </w:rPr>
        <w:t>Ugandans are poor too, so they pose as refugees to get help</w:t>
      </w:r>
      <w:r>
        <w:rPr>
          <w:noProof/>
        </w:rPr>
        <w:tab/>
      </w:r>
      <w:r>
        <w:rPr>
          <w:noProof/>
        </w:rPr>
        <w:fldChar w:fldCharType="begin"/>
      </w:r>
      <w:r>
        <w:rPr>
          <w:noProof/>
        </w:rPr>
        <w:instrText xml:space="preserve"> PAGEREF _Toc1130462 \h </w:instrText>
      </w:r>
      <w:r>
        <w:rPr>
          <w:noProof/>
        </w:rPr>
      </w:r>
      <w:r>
        <w:rPr>
          <w:noProof/>
        </w:rPr>
        <w:fldChar w:fldCharType="separate"/>
      </w:r>
      <w:r>
        <w:rPr>
          <w:noProof/>
        </w:rPr>
        <w:t>3</w:t>
      </w:r>
      <w:r>
        <w:rPr>
          <w:noProof/>
        </w:rPr>
        <w:fldChar w:fldCharType="end"/>
      </w:r>
    </w:p>
    <w:p w14:paraId="5DE56CBF" w14:textId="6E42CA0F" w:rsidR="005F75A3" w:rsidRDefault="005F75A3">
      <w:pPr>
        <w:pStyle w:val="TOC3"/>
        <w:rPr>
          <w:rFonts w:asciiTheme="minorHAnsi" w:eastAsiaTheme="minorEastAsia" w:hAnsiTheme="minorHAnsi" w:cstheme="minorBidi"/>
          <w:noProof/>
          <w:sz w:val="22"/>
        </w:rPr>
      </w:pPr>
      <w:r>
        <w:rPr>
          <w:noProof/>
        </w:rPr>
        <w:t>No one can tell and Ugandans can easily misrepresent themselves as South Sudanese refugees</w:t>
      </w:r>
      <w:r>
        <w:rPr>
          <w:noProof/>
        </w:rPr>
        <w:tab/>
      </w:r>
      <w:r>
        <w:rPr>
          <w:noProof/>
        </w:rPr>
        <w:fldChar w:fldCharType="begin"/>
      </w:r>
      <w:r>
        <w:rPr>
          <w:noProof/>
        </w:rPr>
        <w:instrText xml:space="preserve"> PAGEREF _Toc1130463 \h </w:instrText>
      </w:r>
      <w:r>
        <w:rPr>
          <w:noProof/>
        </w:rPr>
      </w:r>
      <w:r>
        <w:rPr>
          <w:noProof/>
        </w:rPr>
        <w:fldChar w:fldCharType="separate"/>
      </w:r>
      <w:r>
        <w:rPr>
          <w:noProof/>
        </w:rPr>
        <w:t>4</w:t>
      </w:r>
      <w:r>
        <w:rPr>
          <w:noProof/>
        </w:rPr>
        <w:fldChar w:fldCharType="end"/>
      </w:r>
    </w:p>
    <w:p w14:paraId="4589D55F" w14:textId="4B5CB434" w:rsidR="005F75A3" w:rsidRDefault="005F75A3">
      <w:pPr>
        <w:pStyle w:val="TOC2"/>
        <w:rPr>
          <w:rFonts w:asciiTheme="minorHAnsi" w:eastAsiaTheme="minorEastAsia" w:hAnsiTheme="minorHAnsi" w:cstheme="minorBidi"/>
          <w:noProof/>
          <w:sz w:val="22"/>
        </w:rPr>
      </w:pPr>
      <w:r>
        <w:rPr>
          <w:noProof/>
        </w:rPr>
        <w:t>3.   Good reason for funding shortfalls:  Ugandan government fraud</w:t>
      </w:r>
      <w:r>
        <w:rPr>
          <w:noProof/>
        </w:rPr>
        <w:tab/>
      </w:r>
      <w:r>
        <w:rPr>
          <w:noProof/>
        </w:rPr>
        <w:fldChar w:fldCharType="begin"/>
      </w:r>
      <w:r>
        <w:rPr>
          <w:noProof/>
        </w:rPr>
        <w:instrText xml:space="preserve"> PAGEREF _Toc1130464 \h </w:instrText>
      </w:r>
      <w:r>
        <w:rPr>
          <w:noProof/>
        </w:rPr>
      </w:r>
      <w:r>
        <w:rPr>
          <w:noProof/>
        </w:rPr>
        <w:fldChar w:fldCharType="separate"/>
      </w:r>
      <w:r>
        <w:rPr>
          <w:noProof/>
        </w:rPr>
        <w:t>4</w:t>
      </w:r>
      <w:r>
        <w:rPr>
          <w:noProof/>
        </w:rPr>
        <w:fldChar w:fldCharType="end"/>
      </w:r>
    </w:p>
    <w:p w14:paraId="53CB6C43" w14:textId="2EB47B62" w:rsidR="005F75A3" w:rsidRDefault="005F75A3">
      <w:pPr>
        <w:pStyle w:val="TOC3"/>
        <w:rPr>
          <w:rFonts w:asciiTheme="minorHAnsi" w:eastAsiaTheme="minorEastAsia" w:hAnsiTheme="minorHAnsi" w:cstheme="minorBidi"/>
          <w:noProof/>
          <w:sz w:val="22"/>
        </w:rPr>
      </w:pPr>
      <w:r>
        <w:rPr>
          <w:noProof/>
        </w:rPr>
        <w:t>AFF forgot to tell you, the reason there’s a “shortage of funds” is because donors got wise to the Ugandan government stealing the aid money</w:t>
      </w:r>
      <w:r>
        <w:rPr>
          <w:noProof/>
        </w:rPr>
        <w:tab/>
      </w:r>
      <w:r>
        <w:rPr>
          <w:noProof/>
        </w:rPr>
        <w:fldChar w:fldCharType="begin"/>
      </w:r>
      <w:r>
        <w:rPr>
          <w:noProof/>
        </w:rPr>
        <w:instrText xml:space="preserve"> PAGEREF _Toc1130465 \h </w:instrText>
      </w:r>
      <w:r>
        <w:rPr>
          <w:noProof/>
        </w:rPr>
      </w:r>
      <w:r>
        <w:rPr>
          <w:noProof/>
        </w:rPr>
        <w:fldChar w:fldCharType="separate"/>
      </w:r>
      <w:r>
        <w:rPr>
          <w:noProof/>
        </w:rPr>
        <w:t>4</w:t>
      </w:r>
      <w:r>
        <w:rPr>
          <w:noProof/>
        </w:rPr>
        <w:fldChar w:fldCharType="end"/>
      </w:r>
    </w:p>
    <w:p w14:paraId="3E051C82" w14:textId="6E830CFA" w:rsidR="005F75A3" w:rsidRDefault="005F75A3">
      <w:pPr>
        <w:pStyle w:val="TOC2"/>
        <w:rPr>
          <w:rFonts w:asciiTheme="minorHAnsi" w:eastAsiaTheme="minorEastAsia" w:hAnsiTheme="minorHAnsi" w:cstheme="minorBidi"/>
          <w:noProof/>
          <w:sz w:val="22"/>
        </w:rPr>
      </w:pPr>
      <w:r>
        <w:rPr>
          <w:noProof/>
        </w:rPr>
        <w:t>INHERENCY</w:t>
      </w:r>
      <w:r>
        <w:rPr>
          <w:noProof/>
        </w:rPr>
        <w:tab/>
      </w:r>
      <w:r>
        <w:rPr>
          <w:noProof/>
        </w:rPr>
        <w:fldChar w:fldCharType="begin"/>
      </w:r>
      <w:r>
        <w:rPr>
          <w:noProof/>
        </w:rPr>
        <w:instrText xml:space="preserve"> PAGEREF _Toc1130466 \h </w:instrText>
      </w:r>
      <w:r>
        <w:rPr>
          <w:noProof/>
        </w:rPr>
      </w:r>
      <w:r>
        <w:rPr>
          <w:noProof/>
        </w:rPr>
        <w:fldChar w:fldCharType="separate"/>
      </w:r>
      <w:r>
        <w:rPr>
          <w:noProof/>
        </w:rPr>
        <w:t>5</w:t>
      </w:r>
      <w:r>
        <w:rPr>
          <w:noProof/>
        </w:rPr>
        <w:fldChar w:fldCharType="end"/>
      </w:r>
    </w:p>
    <w:p w14:paraId="65237CB8" w14:textId="5415C95A" w:rsidR="005F75A3" w:rsidRDefault="005F75A3">
      <w:pPr>
        <w:pStyle w:val="TOC2"/>
        <w:rPr>
          <w:rFonts w:asciiTheme="minorHAnsi" w:eastAsiaTheme="minorEastAsia" w:hAnsiTheme="minorHAnsi" w:cstheme="minorBidi"/>
          <w:noProof/>
          <w:sz w:val="22"/>
        </w:rPr>
      </w:pPr>
      <w:r>
        <w:rPr>
          <w:noProof/>
        </w:rPr>
        <w:t>1.  Problems at Bidi Bidi have been solved</w:t>
      </w:r>
      <w:r>
        <w:rPr>
          <w:noProof/>
        </w:rPr>
        <w:tab/>
      </w:r>
      <w:r>
        <w:rPr>
          <w:noProof/>
        </w:rPr>
        <w:fldChar w:fldCharType="begin"/>
      </w:r>
      <w:r>
        <w:rPr>
          <w:noProof/>
        </w:rPr>
        <w:instrText xml:space="preserve"> PAGEREF _Toc1130467 \h </w:instrText>
      </w:r>
      <w:r>
        <w:rPr>
          <w:noProof/>
        </w:rPr>
      </w:r>
      <w:r>
        <w:rPr>
          <w:noProof/>
        </w:rPr>
        <w:fldChar w:fldCharType="separate"/>
      </w:r>
      <w:r>
        <w:rPr>
          <w:noProof/>
        </w:rPr>
        <w:t>5</w:t>
      </w:r>
      <w:r>
        <w:rPr>
          <w:noProof/>
        </w:rPr>
        <w:fldChar w:fldCharType="end"/>
      </w:r>
    </w:p>
    <w:p w14:paraId="1D74825A" w14:textId="7B7945F1" w:rsidR="005F75A3" w:rsidRDefault="005F75A3">
      <w:pPr>
        <w:pStyle w:val="TOC3"/>
        <w:rPr>
          <w:rFonts w:asciiTheme="minorHAnsi" w:eastAsiaTheme="minorEastAsia" w:hAnsiTheme="minorHAnsi" w:cstheme="minorBidi"/>
          <w:noProof/>
          <w:sz w:val="22"/>
        </w:rPr>
      </w:pPr>
      <w:r>
        <w:rPr>
          <w:noProof/>
        </w:rPr>
        <w:t>Biggest refugee camp, Bidi Bidi, is doing great!</w:t>
      </w:r>
      <w:r>
        <w:rPr>
          <w:noProof/>
        </w:rPr>
        <w:tab/>
      </w:r>
      <w:r>
        <w:rPr>
          <w:noProof/>
        </w:rPr>
        <w:fldChar w:fldCharType="begin"/>
      </w:r>
      <w:r>
        <w:rPr>
          <w:noProof/>
        </w:rPr>
        <w:instrText xml:space="preserve"> PAGEREF _Toc1130468 \h </w:instrText>
      </w:r>
      <w:r>
        <w:rPr>
          <w:noProof/>
        </w:rPr>
      </w:r>
      <w:r>
        <w:rPr>
          <w:noProof/>
        </w:rPr>
        <w:fldChar w:fldCharType="separate"/>
      </w:r>
      <w:r>
        <w:rPr>
          <w:noProof/>
        </w:rPr>
        <w:t>5</w:t>
      </w:r>
      <w:r>
        <w:rPr>
          <w:noProof/>
        </w:rPr>
        <w:fldChar w:fldCharType="end"/>
      </w:r>
    </w:p>
    <w:p w14:paraId="19B97291" w14:textId="517BAFB1" w:rsidR="005F75A3" w:rsidRDefault="005F75A3">
      <w:pPr>
        <w:pStyle w:val="TOC2"/>
        <w:rPr>
          <w:rFonts w:asciiTheme="minorHAnsi" w:eastAsiaTheme="minorEastAsia" w:hAnsiTheme="minorHAnsi" w:cstheme="minorBidi"/>
          <w:noProof/>
          <w:sz w:val="22"/>
        </w:rPr>
      </w:pPr>
      <w:r>
        <w:rPr>
          <w:noProof/>
        </w:rPr>
        <w:t>DISADVANTAGES</w:t>
      </w:r>
      <w:r>
        <w:rPr>
          <w:noProof/>
        </w:rPr>
        <w:tab/>
      </w:r>
      <w:r>
        <w:rPr>
          <w:noProof/>
        </w:rPr>
        <w:fldChar w:fldCharType="begin"/>
      </w:r>
      <w:r>
        <w:rPr>
          <w:noProof/>
        </w:rPr>
        <w:instrText xml:space="preserve"> PAGEREF _Toc1130469 \h </w:instrText>
      </w:r>
      <w:r>
        <w:rPr>
          <w:noProof/>
        </w:rPr>
      </w:r>
      <w:r>
        <w:rPr>
          <w:noProof/>
        </w:rPr>
        <w:fldChar w:fldCharType="separate"/>
      </w:r>
      <w:r>
        <w:rPr>
          <w:noProof/>
        </w:rPr>
        <w:t>6</w:t>
      </w:r>
      <w:r>
        <w:rPr>
          <w:noProof/>
        </w:rPr>
        <w:fldChar w:fldCharType="end"/>
      </w:r>
    </w:p>
    <w:p w14:paraId="7A6CDD2B" w14:textId="356484A8" w:rsidR="005F75A3" w:rsidRDefault="005F75A3">
      <w:pPr>
        <w:pStyle w:val="TOC2"/>
        <w:rPr>
          <w:rFonts w:asciiTheme="minorHAnsi" w:eastAsiaTheme="minorEastAsia" w:hAnsiTheme="minorHAnsi" w:cstheme="minorBidi"/>
          <w:noProof/>
          <w:sz w:val="22"/>
        </w:rPr>
      </w:pPr>
      <w:r>
        <w:rPr>
          <w:noProof/>
        </w:rPr>
        <w:t>1.  Huge ripoffs</w:t>
      </w:r>
      <w:r>
        <w:rPr>
          <w:noProof/>
        </w:rPr>
        <w:tab/>
      </w:r>
      <w:r>
        <w:rPr>
          <w:noProof/>
        </w:rPr>
        <w:fldChar w:fldCharType="begin"/>
      </w:r>
      <w:r>
        <w:rPr>
          <w:noProof/>
        </w:rPr>
        <w:instrText xml:space="preserve"> PAGEREF _Toc1130470 \h </w:instrText>
      </w:r>
      <w:r>
        <w:rPr>
          <w:noProof/>
        </w:rPr>
      </w:r>
      <w:r>
        <w:rPr>
          <w:noProof/>
        </w:rPr>
        <w:fldChar w:fldCharType="separate"/>
      </w:r>
      <w:r>
        <w:rPr>
          <w:noProof/>
        </w:rPr>
        <w:t>6</w:t>
      </w:r>
      <w:r>
        <w:rPr>
          <w:noProof/>
        </w:rPr>
        <w:fldChar w:fldCharType="end"/>
      </w:r>
    </w:p>
    <w:p w14:paraId="3D6DB92D" w14:textId="44F67A7C" w:rsidR="005F75A3" w:rsidRDefault="005F75A3">
      <w:pPr>
        <w:pStyle w:val="TOC3"/>
        <w:rPr>
          <w:rFonts w:asciiTheme="minorHAnsi" w:eastAsiaTheme="minorEastAsia" w:hAnsiTheme="minorHAnsi" w:cstheme="minorBidi"/>
          <w:noProof/>
          <w:sz w:val="22"/>
        </w:rPr>
      </w:pPr>
      <w:r>
        <w:rPr>
          <w:noProof/>
        </w:rPr>
        <w:t>Link:  Uganda inflates the number of refugees to get more aid, then steals it</w:t>
      </w:r>
      <w:r>
        <w:rPr>
          <w:noProof/>
        </w:rPr>
        <w:tab/>
      </w:r>
      <w:r>
        <w:rPr>
          <w:noProof/>
        </w:rPr>
        <w:fldChar w:fldCharType="begin"/>
      </w:r>
      <w:r>
        <w:rPr>
          <w:noProof/>
        </w:rPr>
        <w:instrText xml:space="preserve"> PAGEREF _Toc1130471 \h </w:instrText>
      </w:r>
      <w:r>
        <w:rPr>
          <w:noProof/>
        </w:rPr>
      </w:r>
      <w:r>
        <w:rPr>
          <w:noProof/>
        </w:rPr>
        <w:fldChar w:fldCharType="separate"/>
      </w:r>
      <w:r>
        <w:rPr>
          <w:noProof/>
        </w:rPr>
        <w:t>6</w:t>
      </w:r>
      <w:r>
        <w:rPr>
          <w:noProof/>
        </w:rPr>
        <w:fldChar w:fldCharType="end"/>
      </w:r>
    </w:p>
    <w:p w14:paraId="3565C53F" w14:textId="516468B7" w:rsidR="005F75A3" w:rsidRDefault="005F75A3">
      <w:pPr>
        <w:pStyle w:val="TOC3"/>
        <w:rPr>
          <w:rFonts w:asciiTheme="minorHAnsi" w:eastAsiaTheme="minorEastAsia" w:hAnsiTheme="minorHAnsi" w:cstheme="minorBidi"/>
          <w:noProof/>
          <w:sz w:val="22"/>
        </w:rPr>
      </w:pPr>
      <w:r>
        <w:rPr>
          <w:noProof/>
        </w:rPr>
        <w:t>Impact: Colossal waste.  Referring in context to refugee camps, Ugandan journalist Cissy Kagaba says in 2018:</w:t>
      </w:r>
      <w:r>
        <w:rPr>
          <w:noProof/>
        </w:rPr>
        <w:tab/>
      </w:r>
      <w:r>
        <w:rPr>
          <w:noProof/>
        </w:rPr>
        <w:fldChar w:fldCharType="begin"/>
      </w:r>
      <w:r>
        <w:rPr>
          <w:noProof/>
        </w:rPr>
        <w:instrText xml:space="preserve"> PAGEREF _Toc1130472 \h </w:instrText>
      </w:r>
      <w:r>
        <w:rPr>
          <w:noProof/>
        </w:rPr>
      </w:r>
      <w:r>
        <w:rPr>
          <w:noProof/>
        </w:rPr>
        <w:fldChar w:fldCharType="separate"/>
      </w:r>
      <w:r>
        <w:rPr>
          <w:noProof/>
        </w:rPr>
        <w:t>6</w:t>
      </w:r>
      <w:r>
        <w:rPr>
          <w:noProof/>
        </w:rPr>
        <w:fldChar w:fldCharType="end"/>
      </w:r>
    </w:p>
    <w:p w14:paraId="1C4CC9D2" w14:textId="35C25542" w:rsidR="005F75A3" w:rsidRDefault="005F75A3">
      <w:pPr>
        <w:pStyle w:val="TOC2"/>
        <w:rPr>
          <w:rFonts w:asciiTheme="minorHAnsi" w:eastAsiaTheme="minorEastAsia" w:hAnsiTheme="minorHAnsi" w:cstheme="minorBidi"/>
          <w:noProof/>
          <w:sz w:val="22"/>
        </w:rPr>
      </w:pPr>
      <w:r>
        <w:rPr>
          <w:noProof/>
        </w:rPr>
        <w:t>2.  Corruption</w:t>
      </w:r>
      <w:r>
        <w:rPr>
          <w:noProof/>
        </w:rPr>
        <w:tab/>
      </w:r>
      <w:r>
        <w:rPr>
          <w:noProof/>
        </w:rPr>
        <w:fldChar w:fldCharType="begin"/>
      </w:r>
      <w:r>
        <w:rPr>
          <w:noProof/>
        </w:rPr>
        <w:instrText xml:space="preserve"> PAGEREF _Toc1130473 \h </w:instrText>
      </w:r>
      <w:r>
        <w:rPr>
          <w:noProof/>
        </w:rPr>
      </w:r>
      <w:r>
        <w:rPr>
          <w:noProof/>
        </w:rPr>
        <w:fldChar w:fldCharType="separate"/>
      </w:r>
      <w:r>
        <w:rPr>
          <w:noProof/>
        </w:rPr>
        <w:t>6</w:t>
      </w:r>
      <w:r>
        <w:rPr>
          <w:noProof/>
        </w:rPr>
        <w:fldChar w:fldCharType="end"/>
      </w:r>
    </w:p>
    <w:p w14:paraId="48E73F27" w14:textId="42536EFE" w:rsidR="005F75A3" w:rsidRDefault="005F75A3">
      <w:pPr>
        <w:pStyle w:val="TOC3"/>
        <w:rPr>
          <w:rFonts w:asciiTheme="minorHAnsi" w:eastAsiaTheme="minorEastAsia" w:hAnsiTheme="minorHAnsi" w:cstheme="minorBidi"/>
          <w:noProof/>
          <w:sz w:val="22"/>
        </w:rPr>
      </w:pPr>
      <w:r>
        <w:rPr>
          <w:noProof/>
        </w:rPr>
        <w:t>Link: Ugandan government use of refugee camp funding is corrupt and won’t get fixed without major reforms</w:t>
      </w:r>
      <w:r>
        <w:rPr>
          <w:noProof/>
        </w:rPr>
        <w:tab/>
      </w:r>
      <w:r>
        <w:rPr>
          <w:noProof/>
        </w:rPr>
        <w:fldChar w:fldCharType="begin"/>
      </w:r>
      <w:r>
        <w:rPr>
          <w:noProof/>
        </w:rPr>
        <w:instrText xml:space="preserve"> PAGEREF _Toc1130474 \h </w:instrText>
      </w:r>
      <w:r>
        <w:rPr>
          <w:noProof/>
        </w:rPr>
      </w:r>
      <w:r>
        <w:rPr>
          <w:noProof/>
        </w:rPr>
        <w:fldChar w:fldCharType="separate"/>
      </w:r>
      <w:r>
        <w:rPr>
          <w:noProof/>
        </w:rPr>
        <w:t>6</w:t>
      </w:r>
      <w:r>
        <w:rPr>
          <w:noProof/>
        </w:rPr>
        <w:fldChar w:fldCharType="end"/>
      </w:r>
    </w:p>
    <w:p w14:paraId="6A6E880B" w14:textId="35494633" w:rsidR="005F75A3" w:rsidRDefault="005F75A3">
      <w:pPr>
        <w:pStyle w:val="TOC3"/>
        <w:rPr>
          <w:rFonts w:asciiTheme="minorHAnsi" w:eastAsiaTheme="minorEastAsia" w:hAnsiTheme="minorHAnsi" w:cstheme="minorBidi"/>
          <w:noProof/>
          <w:sz w:val="22"/>
        </w:rPr>
      </w:pPr>
      <w:r>
        <w:rPr>
          <w:noProof/>
        </w:rPr>
        <w:t>Impact:  Citizens harmed.  “Free” money is the perfect way to keep a bad government in power</w:t>
      </w:r>
      <w:r>
        <w:rPr>
          <w:noProof/>
        </w:rPr>
        <w:tab/>
      </w:r>
      <w:r>
        <w:rPr>
          <w:noProof/>
        </w:rPr>
        <w:fldChar w:fldCharType="begin"/>
      </w:r>
      <w:r>
        <w:rPr>
          <w:noProof/>
        </w:rPr>
        <w:instrText xml:space="preserve"> PAGEREF _Toc1130475 \h </w:instrText>
      </w:r>
      <w:r>
        <w:rPr>
          <w:noProof/>
        </w:rPr>
      </w:r>
      <w:r>
        <w:rPr>
          <w:noProof/>
        </w:rPr>
        <w:fldChar w:fldCharType="separate"/>
      </w:r>
      <w:r>
        <w:rPr>
          <w:noProof/>
        </w:rPr>
        <w:t>6</w:t>
      </w:r>
      <w:r>
        <w:rPr>
          <w:noProof/>
        </w:rPr>
        <w:fldChar w:fldCharType="end"/>
      </w:r>
    </w:p>
    <w:p w14:paraId="2D65F5C6" w14:textId="385A9B5C" w:rsidR="005F75A3" w:rsidRDefault="005F75A3">
      <w:pPr>
        <w:pStyle w:val="TOC2"/>
        <w:rPr>
          <w:rFonts w:asciiTheme="minorHAnsi" w:eastAsiaTheme="minorEastAsia" w:hAnsiTheme="minorHAnsi" w:cstheme="minorBidi"/>
          <w:noProof/>
          <w:sz w:val="22"/>
        </w:rPr>
      </w:pPr>
      <w:r>
        <w:rPr>
          <w:noProof/>
        </w:rPr>
        <w:t>3.  Refugee camps are the wrong answer</w:t>
      </w:r>
      <w:r>
        <w:rPr>
          <w:noProof/>
        </w:rPr>
        <w:tab/>
      </w:r>
      <w:r>
        <w:rPr>
          <w:noProof/>
        </w:rPr>
        <w:fldChar w:fldCharType="begin"/>
      </w:r>
      <w:r>
        <w:rPr>
          <w:noProof/>
        </w:rPr>
        <w:instrText xml:space="preserve"> PAGEREF _Toc1130476 \h </w:instrText>
      </w:r>
      <w:r>
        <w:rPr>
          <w:noProof/>
        </w:rPr>
      </w:r>
      <w:r>
        <w:rPr>
          <w:noProof/>
        </w:rPr>
        <w:fldChar w:fldCharType="separate"/>
      </w:r>
      <w:r>
        <w:rPr>
          <w:noProof/>
        </w:rPr>
        <w:t>7</w:t>
      </w:r>
      <w:r>
        <w:rPr>
          <w:noProof/>
        </w:rPr>
        <w:fldChar w:fldCharType="end"/>
      </w:r>
    </w:p>
    <w:p w14:paraId="3B92765C" w14:textId="57960ADB" w:rsidR="005F75A3" w:rsidRDefault="005F75A3">
      <w:pPr>
        <w:pStyle w:val="TOC3"/>
        <w:rPr>
          <w:rFonts w:asciiTheme="minorHAnsi" w:eastAsiaTheme="minorEastAsia" w:hAnsiTheme="minorHAnsi" w:cstheme="minorBidi"/>
          <w:noProof/>
          <w:sz w:val="22"/>
        </w:rPr>
      </w:pPr>
      <w:r>
        <w:rPr>
          <w:noProof/>
        </w:rPr>
        <w:t>Link:  Host country integration – not refugee camps – is the right solution for Uganda</w:t>
      </w:r>
      <w:r>
        <w:rPr>
          <w:noProof/>
        </w:rPr>
        <w:tab/>
      </w:r>
      <w:r>
        <w:rPr>
          <w:noProof/>
        </w:rPr>
        <w:fldChar w:fldCharType="begin"/>
      </w:r>
      <w:r>
        <w:rPr>
          <w:noProof/>
        </w:rPr>
        <w:instrText xml:space="preserve"> PAGEREF _Toc1130477 \h </w:instrText>
      </w:r>
      <w:r>
        <w:rPr>
          <w:noProof/>
        </w:rPr>
      </w:r>
      <w:r>
        <w:rPr>
          <w:noProof/>
        </w:rPr>
        <w:fldChar w:fldCharType="separate"/>
      </w:r>
      <w:r>
        <w:rPr>
          <w:noProof/>
        </w:rPr>
        <w:t>7</w:t>
      </w:r>
      <w:r>
        <w:rPr>
          <w:noProof/>
        </w:rPr>
        <w:fldChar w:fldCharType="end"/>
      </w:r>
    </w:p>
    <w:p w14:paraId="7CD3818F" w14:textId="6107B4DF" w:rsidR="005F75A3" w:rsidRDefault="005F75A3">
      <w:pPr>
        <w:pStyle w:val="TOC3"/>
        <w:rPr>
          <w:rFonts w:asciiTheme="minorHAnsi" w:eastAsiaTheme="minorEastAsia" w:hAnsiTheme="minorHAnsi" w:cstheme="minorBidi"/>
          <w:noProof/>
          <w:sz w:val="22"/>
        </w:rPr>
      </w:pPr>
      <w:r>
        <w:rPr>
          <w:noProof/>
        </w:rPr>
        <w:t>Impact:  Confinement in refugee camps is devastating to refugee well-being and mental health.  Both of these come from the same evidence:</w:t>
      </w:r>
      <w:r>
        <w:rPr>
          <w:noProof/>
        </w:rPr>
        <w:tab/>
      </w:r>
      <w:r>
        <w:rPr>
          <w:noProof/>
        </w:rPr>
        <w:fldChar w:fldCharType="begin"/>
      </w:r>
      <w:r>
        <w:rPr>
          <w:noProof/>
        </w:rPr>
        <w:instrText xml:space="preserve"> PAGEREF _Toc1130478 \h </w:instrText>
      </w:r>
      <w:r>
        <w:rPr>
          <w:noProof/>
        </w:rPr>
      </w:r>
      <w:r>
        <w:rPr>
          <w:noProof/>
        </w:rPr>
        <w:fldChar w:fldCharType="separate"/>
      </w:r>
      <w:r>
        <w:rPr>
          <w:noProof/>
        </w:rPr>
        <w:t>7</w:t>
      </w:r>
      <w:r>
        <w:rPr>
          <w:noProof/>
        </w:rPr>
        <w:fldChar w:fldCharType="end"/>
      </w:r>
    </w:p>
    <w:p w14:paraId="591E387E" w14:textId="24BD959A" w:rsidR="005F75A3" w:rsidRDefault="005F75A3">
      <w:pPr>
        <w:pStyle w:val="TOC3"/>
        <w:rPr>
          <w:rFonts w:asciiTheme="minorHAnsi" w:eastAsiaTheme="minorEastAsia" w:hAnsiTheme="minorHAnsi" w:cstheme="minorBidi"/>
          <w:noProof/>
          <w:sz w:val="22"/>
        </w:rPr>
      </w:pPr>
      <w:r>
        <w:rPr>
          <w:noProof/>
        </w:rPr>
        <w:t>Impact:  Human trafficking and abuse of women and girls</w:t>
      </w:r>
      <w:r>
        <w:rPr>
          <w:noProof/>
        </w:rPr>
        <w:tab/>
      </w:r>
      <w:r>
        <w:rPr>
          <w:noProof/>
        </w:rPr>
        <w:fldChar w:fldCharType="begin"/>
      </w:r>
      <w:r>
        <w:rPr>
          <w:noProof/>
        </w:rPr>
        <w:instrText xml:space="preserve"> PAGEREF _Toc1130479 \h </w:instrText>
      </w:r>
      <w:r>
        <w:rPr>
          <w:noProof/>
        </w:rPr>
      </w:r>
      <w:r>
        <w:rPr>
          <w:noProof/>
        </w:rPr>
        <w:fldChar w:fldCharType="separate"/>
      </w:r>
      <w:r>
        <w:rPr>
          <w:noProof/>
        </w:rPr>
        <w:t>7</w:t>
      </w:r>
      <w:r>
        <w:rPr>
          <w:noProof/>
        </w:rPr>
        <w:fldChar w:fldCharType="end"/>
      </w:r>
    </w:p>
    <w:p w14:paraId="776A2930" w14:textId="6C6AB1E0" w:rsidR="005F75A3" w:rsidRDefault="005F75A3">
      <w:pPr>
        <w:pStyle w:val="TOC2"/>
        <w:rPr>
          <w:rFonts w:asciiTheme="minorHAnsi" w:eastAsiaTheme="minorEastAsia" w:hAnsiTheme="minorHAnsi" w:cstheme="minorBidi"/>
          <w:noProof/>
          <w:sz w:val="22"/>
        </w:rPr>
      </w:pPr>
      <w:r>
        <w:rPr>
          <w:noProof/>
        </w:rPr>
        <w:t>4.  Promotes abortion</w:t>
      </w:r>
      <w:r>
        <w:rPr>
          <w:noProof/>
        </w:rPr>
        <w:tab/>
      </w:r>
      <w:r>
        <w:rPr>
          <w:noProof/>
        </w:rPr>
        <w:fldChar w:fldCharType="begin"/>
      </w:r>
      <w:r>
        <w:rPr>
          <w:noProof/>
        </w:rPr>
        <w:instrText xml:space="preserve"> PAGEREF _Toc1130480 \h </w:instrText>
      </w:r>
      <w:r>
        <w:rPr>
          <w:noProof/>
        </w:rPr>
      </w:r>
      <w:r>
        <w:rPr>
          <w:noProof/>
        </w:rPr>
        <w:fldChar w:fldCharType="separate"/>
      </w:r>
      <w:r>
        <w:rPr>
          <w:noProof/>
        </w:rPr>
        <w:t>7</w:t>
      </w:r>
      <w:r>
        <w:rPr>
          <w:noProof/>
        </w:rPr>
        <w:fldChar w:fldCharType="end"/>
      </w:r>
    </w:p>
    <w:p w14:paraId="3EBB1A76" w14:textId="41192AE7" w:rsidR="005F75A3" w:rsidRDefault="005F75A3">
      <w:pPr>
        <w:pStyle w:val="TOC3"/>
        <w:rPr>
          <w:rFonts w:asciiTheme="minorHAnsi" w:eastAsiaTheme="minorEastAsia" w:hAnsiTheme="minorHAnsi" w:cstheme="minorBidi"/>
          <w:noProof/>
          <w:sz w:val="22"/>
        </w:rPr>
      </w:pPr>
      <w:r>
        <w:rPr>
          <w:noProof/>
        </w:rPr>
        <w:t>Refugee camps in Uganda are bringing women (both native Ugandans and refugees) in contact with abortion providers for the first time</w:t>
      </w:r>
      <w:r>
        <w:rPr>
          <w:noProof/>
        </w:rPr>
        <w:tab/>
      </w:r>
      <w:r>
        <w:rPr>
          <w:noProof/>
        </w:rPr>
        <w:fldChar w:fldCharType="begin"/>
      </w:r>
      <w:r>
        <w:rPr>
          <w:noProof/>
        </w:rPr>
        <w:instrText xml:space="preserve"> PAGEREF _Toc1130481 \h </w:instrText>
      </w:r>
      <w:r>
        <w:rPr>
          <w:noProof/>
        </w:rPr>
      </w:r>
      <w:r>
        <w:rPr>
          <w:noProof/>
        </w:rPr>
        <w:fldChar w:fldCharType="separate"/>
      </w:r>
      <w:r>
        <w:rPr>
          <w:noProof/>
        </w:rPr>
        <w:t>7</w:t>
      </w:r>
      <w:r>
        <w:rPr>
          <w:noProof/>
        </w:rPr>
        <w:fldChar w:fldCharType="end"/>
      </w:r>
    </w:p>
    <w:p w14:paraId="2AF2FCCE" w14:textId="52407B26" w:rsidR="005F75A3" w:rsidRDefault="005F75A3">
      <w:pPr>
        <w:pStyle w:val="TOC2"/>
        <w:rPr>
          <w:rFonts w:asciiTheme="minorHAnsi" w:eastAsiaTheme="minorEastAsia" w:hAnsiTheme="minorHAnsi" w:cstheme="minorBidi"/>
          <w:noProof/>
          <w:sz w:val="22"/>
        </w:rPr>
      </w:pPr>
      <w:r>
        <w:rPr>
          <w:noProof/>
        </w:rPr>
        <w:t>5.   White Savior Complex.</w:t>
      </w:r>
      <w:r>
        <w:rPr>
          <w:noProof/>
        </w:rPr>
        <w:tab/>
      </w:r>
      <w:r>
        <w:rPr>
          <w:noProof/>
        </w:rPr>
        <w:fldChar w:fldCharType="begin"/>
      </w:r>
      <w:r>
        <w:rPr>
          <w:noProof/>
        </w:rPr>
        <w:instrText xml:space="preserve"> PAGEREF _Toc1130482 \h </w:instrText>
      </w:r>
      <w:r>
        <w:rPr>
          <w:noProof/>
        </w:rPr>
      </w:r>
      <w:r>
        <w:rPr>
          <w:noProof/>
        </w:rPr>
        <w:fldChar w:fldCharType="separate"/>
      </w:r>
      <w:r>
        <w:rPr>
          <w:noProof/>
        </w:rPr>
        <w:t>8</w:t>
      </w:r>
      <w:r>
        <w:rPr>
          <w:noProof/>
        </w:rPr>
        <w:fldChar w:fldCharType="end"/>
      </w:r>
    </w:p>
    <w:p w14:paraId="46D93FCE" w14:textId="0D95121B" w:rsidR="005F75A3" w:rsidRDefault="005F75A3">
      <w:pPr>
        <w:pStyle w:val="TOC3"/>
        <w:rPr>
          <w:rFonts w:asciiTheme="minorHAnsi" w:eastAsiaTheme="minorEastAsia" w:hAnsiTheme="minorHAnsi" w:cstheme="minorBidi"/>
          <w:noProof/>
          <w:sz w:val="22"/>
        </w:rPr>
      </w:pPr>
      <w:r>
        <w:rPr>
          <w:noProof/>
        </w:rPr>
        <w:t>It’s degrading to say that Africans can’t solve their own problems and they need Westerners to fix everything.  In addition to racism, it undermines Africans making progress toward their own solutions</w:t>
      </w:r>
      <w:r>
        <w:rPr>
          <w:noProof/>
        </w:rPr>
        <w:tab/>
      </w:r>
      <w:r>
        <w:rPr>
          <w:noProof/>
        </w:rPr>
        <w:fldChar w:fldCharType="begin"/>
      </w:r>
      <w:r>
        <w:rPr>
          <w:noProof/>
        </w:rPr>
        <w:instrText xml:space="preserve"> PAGEREF _Toc1130483 \h </w:instrText>
      </w:r>
      <w:r>
        <w:rPr>
          <w:noProof/>
        </w:rPr>
      </w:r>
      <w:r>
        <w:rPr>
          <w:noProof/>
        </w:rPr>
        <w:fldChar w:fldCharType="separate"/>
      </w:r>
      <w:r>
        <w:rPr>
          <w:noProof/>
        </w:rPr>
        <w:t>8</w:t>
      </w:r>
      <w:r>
        <w:rPr>
          <w:noProof/>
        </w:rPr>
        <w:fldChar w:fldCharType="end"/>
      </w:r>
    </w:p>
    <w:p w14:paraId="17719AEE" w14:textId="545B6283" w:rsidR="005F75A3" w:rsidRDefault="005F75A3">
      <w:pPr>
        <w:pStyle w:val="TOC2"/>
        <w:rPr>
          <w:rFonts w:asciiTheme="minorHAnsi" w:eastAsiaTheme="minorEastAsia" w:hAnsiTheme="minorHAnsi" w:cstheme="minorBidi"/>
          <w:noProof/>
          <w:sz w:val="22"/>
        </w:rPr>
      </w:pPr>
      <w:r>
        <w:rPr>
          <w:noProof/>
        </w:rPr>
        <w:t>6.   Enables bad governance</w:t>
      </w:r>
      <w:r>
        <w:rPr>
          <w:noProof/>
        </w:rPr>
        <w:tab/>
      </w:r>
      <w:r>
        <w:rPr>
          <w:noProof/>
        </w:rPr>
        <w:fldChar w:fldCharType="begin"/>
      </w:r>
      <w:r>
        <w:rPr>
          <w:noProof/>
        </w:rPr>
        <w:instrText xml:space="preserve"> PAGEREF _Toc1130484 \h </w:instrText>
      </w:r>
      <w:r>
        <w:rPr>
          <w:noProof/>
        </w:rPr>
      </w:r>
      <w:r>
        <w:rPr>
          <w:noProof/>
        </w:rPr>
        <w:fldChar w:fldCharType="separate"/>
      </w:r>
      <w:r>
        <w:rPr>
          <w:noProof/>
        </w:rPr>
        <w:t>8</w:t>
      </w:r>
      <w:r>
        <w:rPr>
          <w:noProof/>
        </w:rPr>
        <w:fldChar w:fldCharType="end"/>
      </w:r>
    </w:p>
    <w:p w14:paraId="7C514ECF" w14:textId="2C2BE8C6" w:rsidR="005F75A3" w:rsidRDefault="005F75A3">
      <w:pPr>
        <w:pStyle w:val="TOC3"/>
        <w:rPr>
          <w:rFonts w:asciiTheme="minorHAnsi" w:eastAsiaTheme="minorEastAsia" w:hAnsiTheme="minorHAnsi" w:cstheme="minorBidi"/>
          <w:noProof/>
          <w:sz w:val="22"/>
        </w:rPr>
      </w:pPr>
      <w:r>
        <w:rPr>
          <w:noProof/>
        </w:rPr>
        <w:t>Link:  “Free” aid money enables bad governments in poor countries</w:t>
      </w:r>
      <w:r>
        <w:rPr>
          <w:noProof/>
        </w:rPr>
        <w:tab/>
      </w:r>
      <w:r>
        <w:rPr>
          <w:noProof/>
        </w:rPr>
        <w:fldChar w:fldCharType="begin"/>
      </w:r>
      <w:r>
        <w:rPr>
          <w:noProof/>
        </w:rPr>
        <w:instrText xml:space="preserve"> PAGEREF _Toc1130485 \h </w:instrText>
      </w:r>
      <w:r>
        <w:rPr>
          <w:noProof/>
        </w:rPr>
      </w:r>
      <w:r>
        <w:rPr>
          <w:noProof/>
        </w:rPr>
        <w:fldChar w:fldCharType="separate"/>
      </w:r>
      <w:r>
        <w:rPr>
          <w:noProof/>
        </w:rPr>
        <w:t>8</w:t>
      </w:r>
      <w:r>
        <w:rPr>
          <w:noProof/>
        </w:rPr>
        <w:fldChar w:fldCharType="end"/>
      </w:r>
    </w:p>
    <w:p w14:paraId="56495DCC" w14:textId="2697ED11" w:rsidR="005F75A3" w:rsidRDefault="005F75A3">
      <w:pPr>
        <w:pStyle w:val="TOC3"/>
        <w:rPr>
          <w:rFonts w:asciiTheme="minorHAnsi" w:eastAsiaTheme="minorEastAsia" w:hAnsiTheme="minorHAnsi" w:cstheme="minorBidi"/>
          <w:noProof/>
          <w:sz w:val="22"/>
        </w:rPr>
      </w:pPr>
      <w:r>
        <w:rPr>
          <w:noProof/>
        </w:rPr>
        <w:t>Impact:   Death and destruction.  Uganda’s bad government kills people and denies human rights</w:t>
      </w:r>
      <w:r>
        <w:rPr>
          <w:noProof/>
        </w:rPr>
        <w:tab/>
      </w:r>
      <w:r>
        <w:rPr>
          <w:noProof/>
        </w:rPr>
        <w:fldChar w:fldCharType="begin"/>
      </w:r>
      <w:r>
        <w:rPr>
          <w:noProof/>
        </w:rPr>
        <w:instrText xml:space="preserve"> PAGEREF _Toc1130486 \h </w:instrText>
      </w:r>
      <w:r>
        <w:rPr>
          <w:noProof/>
        </w:rPr>
      </w:r>
      <w:r>
        <w:rPr>
          <w:noProof/>
        </w:rPr>
        <w:fldChar w:fldCharType="separate"/>
      </w:r>
      <w:r>
        <w:rPr>
          <w:noProof/>
        </w:rPr>
        <w:t>8</w:t>
      </w:r>
      <w:r>
        <w:rPr>
          <w:noProof/>
        </w:rPr>
        <w:fldChar w:fldCharType="end"/>
      </w:r>
    </w:p>
    <w:p w14:paraId="57A04C06" w14:textId="12F08584" w:rsidR="005F75A3" w:rsidRDefault="005F75A3">
      <w:pPr>
        <w:pStyle w:val="TOC1"/>
        <w:rPr>
          <w:rFonts w:asciiTheme="minorHAnsi" w:eastAsiaTheme="minorEastAsia" w:hAnsiTheme="minorHAnsi" w:cstheme="minorBidi"/>
          <w:b w:val="0"/>
          <w:noProof/>
        </w:rPr>
      </w:pPr>
      <w:r>
        <w:rPr>
          <w:noProof/>
        </w:rPr>
        <w:lastRenderedPageBreak/>
        <w:t>Works Cited</w:t>
      </w:r>
      <w:r>
        <w:rPr>
          <w:noProof/>
        </w:rPr>
        <w:tab/>
      </w:r>
      <w:r>
        <w:rPr>
          <w:noProof/>
        </w:rPr>
        <w:fldChar w:fldCharType="begin"/>
      </w:r>
      <w:r>
        <w:rPr>
          <w:noProof/>
        </w:rPr>
        <w:instrText xml:space="preserve"> PAGEREF _Toc1130487 \h </w:instrText>
      </w:r>
      <w:r>
        <w:rPr>
          <w:noProof/>
        </w:rPr>
      </w:r>
      <w:r>
        <w:rPr>
          <w:noProof/>
        </w:rPr>
        <w:fldChar w:fldCharType="separate"/>
      </w:r>
      <w:r>
        <w:rPr>
          <w:noProof/>
        </w:rPr>
        <w:t>9</w:t>
      </w:r>
      <w:r>
        <w:rPr>
          <w:noProof/>
        </w:rPr>
        <w:fldChar w:fldCharType="end"/>
      </w:r>
    </w:p>
    <w:p w14:paraId="5D7F073C" w14:textId="7722FFDF" w:rsidR="00D462AA" w:rsidRDefault="00DA2F2D" w:rsidP="00303BC4">
      <w:pPr>
        <w:pStyle w:val="Title2"/>
      </w:pPr>
      <w:r>
        <w:rPr>
          <w:sz w:val="22"/>
        </w:rPr>
        <w:lastRenderedPageBreak/>
        <w:fldChar w:fldCharType="end"/>
      </w:r>
      <w:bookmarkStart w:id="1" w:name="_Toc1130457"/>
      <w:r w:rsidR="00EE1E8E">
        <w:t xml:space="preserve">Negative:  </w:t>
      </w:r>
      <w:r w:rsidR="00E32211">
        <w:t xml:space="preserve">Uganda </w:t>
      </w:r>
      <w:r w:rsidR="00C7094F">
        <w:t>Refugee Camps</w:t>
      </w:r>
      <w:bookmarkEnd w:id="1"/>
    </w:p>
    <w:p w14:paraId="46A6BB3D" w14:textId="37E47F66" w:rsidR="00F706CD" w:rsidRDefault="00F706CD" w:rsidP="00EE1E8E">
      <w:pPr>
        <w:pStyle w:val="Contention1"/>
      </w:pPr>
      <w:bookmarkStart w:id="2" w:name="_Toc1130458"/>
      <w:r>
        <w:t>HARMS / SIGNIFICANCE</w:t>
      </w:r>
      <w:bookmarkEnd w:id="2"/>
    </w:p>
    <w:p w14:paraId="53F84DC3" w14:textId="65AD7E60" w:rsidR="00F706CD" w:rsidRDefault="00F706CD" w:rsidP="00EE1E8E">
      <w:pPr>
        <w:pStyle w:val="Contention1"/>
      </w:pPr>
      <w:bookmarkStart w:id="3" w:name="_Toc1130459"/>
      <w:r>
        <w:t xml:space="preserve">1.  </w:t>
      </w:r>
      <w:r w:rsidR="00F567CD">
        <w:t xml:space="preserve">Crisis exaggerated </w:t>
      </w:r>
      <w:r w:rsidR="0026797A">
        <w:t xml:space="preserve">by </w:t>
      </w:r>
      <w:r w:rsidR="003E61F2">
        <w:t>Ugandan government</w:t>
      </w:r>
      <w:bookmarkEnd w:id="3"/>
    </w:p>
    <w:p w14:paraId="1B788995" w14:textId="19519142" w:rsidR="00F706CD" w:rsidRDefault="00F706CD" w:rsidP="00F706CD">
      <w:pPr>
        <w:pStyle w:val="Contention2"/>
      </w:pPr>
      <w:bookmarkStart w:id="4" w:name="_Toc1130460"/>
      <w:r>
        <w:t>Uganda uses phony</w:t>
      </w:r>
      <w:r w:rsidR="003E61F2">
        <w:t xml:space="preserve"> inflated</w:t>
      </w:r>
      <w:r>
        <w:t xml:space="preserve"> numbers </w:t>
      </w:r>
      <w:r w:rsidR="003E61F2">
        <w:t xml:space="preserve">with “ghost refugees” </w:t>
      </w:r>
      <w:r>
        <w:t>to get more aid</w:t>
      </w:r>
      <w:r w:rsidR="00F567CD">
        <w:t>.  UNHCR and WFP are unreliable, they don’t catch the fraud</w:t>
      </w:r>
      <w:bookmarkEnd w:id="4"/>
    </w:p>
    <w:p w14:paraId="5BF9ED3C" w14:textId="43D9A7B6" w:rsidR="00F567CD" w:rsidRPr="00F706CD" w:rsidRDefault="00F567CD" w:rsidP="00F567CD">
      <w:pPr>
        <w:pStyle w:val="Citation3"/>
      </w:pPr>
      <w:r w:rsidRPr="00F706CD">
        <w:rPr>
          <w:u w:val="single"/>
        </w:rPr>
        <w:t xml:space="preserve">Cissy </w:t>
      </w:r>
      <w:proofErr w:type="spellStart"/>
      <w:r w:rsidRPr="00F706CD">
        <w:rPr>
          <w:u w:val="single"/>
        </w:rPr>
        <w:t>Kagaba</w:t>
      </w:r>
      <w:proofErr w:type="spellEnd"/>
      <w:r w:rsidRPr="00F706CD">
        <w:rPr>
          <w:u w:val="single"/>
        </w:rPr>
        <w:t xml:space="preserve"> 2018</w:t>
      </w:r>
      <w:r w:rsidRPr="00F706CD">
        <w:t xml:space="preserve"> (</w:t>
      </w:r>
      <w:r w:rsidR="0073310A">
        <w:t>works with the Anti-Corruption Coalition Uganda</w:t>
      </w:r>
      <w:r w:rsidRPr="00F706CD">
        <w:t xml:space="preserve">) </w:t>
      </w:r>
      <w:r>
        <w:t xml:space="preserve">THE OBSERVER (Uganda news source) </w:t>
      </w:r>
      <w:r w:rsidRPr="00F706CD">
        <w:t>14 Feb 2018 “Handle refugee money scandal decisively” https://www.observer.ug/viewpoint/56916-handle-refugee-money-scandal-decisively.html</w:t>
      </w:r>
    </w:p>
    <w:p w14:paraId="448A326B" w14:textId="5ED5D92F" w:rsidR="00F706CD" w:rsidRPr="00F567CD" w:rsidRDefault="00F706CD" w:rsidP="00F567CD">
      <w:pPr>
        <w:pStyle w:val="Evidence"/>
      </w:pPr>
      <w:r w:rsidRPr="00F567CD">
        <w:rPr>
          <w:u w:val="single"/>
        </w:rPr>
        <w:t>Spot-checks conducted by the United Nations have alluded to ghost refugees, theft of logistics meant for refugees, and trafficking of refugee women and girls into forced marriages and/ or illegal repatriation or relocation. Uganda is reported to be hosting between 1.2 and 1.7 million refugees</w:t>
      </w:r>
      <w:r w:rsidRPr="00F567CD">
        <w:t xml:space="preserve"> mostly from war-ravaged South Sudan, Somalia and Democratic Republic of Congo. </w:t>
      </w:r>
      <w:r w:rsidRPr="00F567CD">
        <w:rPr>
          <w:u w:val="single"/>
        </w:rPr>
        <w:t>This number is now contested because of allegations of inflated numbers to attract more donor funding.</w:t>
      </w:r>
      <w:r w:rsidRPr="00F567CD">
        <w:t xml:space="preserve"> This is not the first time the country is hit by accusations of ghosts. Previously, cases of ghost soldiers, teachers, civil servants, and pensioners have been reported.  There have also been scenarios of ghost projects, schools and roads, inter alia. In all these scandals, the country has lost colossal amounts of money and the suspects have seldom been held to account. </w:t>
      </w:r>
      <w:r w:rsidRPr="00F567CD">
        <w:rPr>
          <w:u w:val="single"/>
        </w:rPr>
        <w:t xml:space="preserve">What is peculiar and worrying about this scandal is how the inflated numbers went unnoticed by both the United Nations High Commissioner for Refugees (UNHCR) and World Food </w:t>
      </w:r>
      <w:proofErr w:type="spellStart"/>
      <w:r w:rsidRPr="00F567CD">
        <w:rPr>
          <w:u w:val="single"/>
        </w:rPr>
        <w:t>Programme</w:t>
      </w:r>
      <w:proofErr w:type="spellEnd"/>
      <w:r w:rsidRPr="00F567CD">
        <w:rPr>
          <w:u w:val="single"/>
        </w:rPr>
        <w:t xml:space="preserve"> (WFP), assuming monitoring and verification was being done.</w:t>
      </w:r>
    </w:p>
    <w:p w14:paraId="1352F496" w14:textId="20CB1009" w:rsidR="00F706CD" w:rsidRDefault="003E61F2" w:rsidP="003E61F2">
      <w:pPr>
        <w:pStyle w:val="Contention1"/>
      </w:pPr>
      <w:bookmarkStart w:id="5" w:name="_Toc1130461"/>
      <w:r>
        <w:t>2.  Crisis exaggerated by Ugandans posing as refugees</w:t>
      </w:r>
      <w:bookmarkEnd w:id="5"/>
    </w:p>
    <w:p w14:paraId="2932F446" w14:textId="5B13D958" w:rsidR="003E61F2" w:rsidRDefault="003E61F2" w:rsidP="003E61F2">
      <w:pPr>
        <w:pStyle w:val="Contention2"/>
      </w:pPr>
      <w:bookmarkStart w:id="6" w:name="_Toc1130462"/>
      <w:r>
        <w:t>Ugandans are poor too, so they pose as refugees to get help</w:t>
      </w:r>
      <w:bookmarkEnd w:id="6"/>
    </w:p>
    <w:p w14:paraId="2385F6C9" w14:textId="62707D6F" w:rsidR="003E61F2" w:rsidRPr="003E61F2" w:rsidRDefault="003E61F2" w:rsidP="003E61F2">
      <w:pPr>
        <w:pStyle w:val="Citation3"/>
      </w:pPr>
      <w:proofErr w:type="spellStart"/>
      <w:r w:rsidRPr="003E61F2">
        <w:rPr>
          <w:u w:val="single"/>
        </w:rPr>
        <w:t>Tonny</w:t>
      </w:r>
      <w:proofErr w:type="spellEnd"/>
      <w:r w:rsidRPr="003E61F2">
        <w:rPr>
          <w:u w:val="single"/>
        </w:rPr>
        <w:t xml:space="preserve"> </w:t>
      </w:r>
      <w:proofErr w:type="spellStart"/>
      <w:r w:rsidRPr="003E61F2">
        <w:rPr>
          <w:u w:val="single"/>
        </w:rPr>
        <w:t>Onyulo</w:t>
      </w:r>
      <w:proofErr w:type="spellEnd"/>
      <w:r w:rsidRPr="003E61F2">
        <w:rPr>
          <w:u w:val="single"/>
        </w:rPr>
        <w:t xml:space="preserve"> &amp; Doreen </w:t>
      </w:r>
      <w:proofErr w:type="spellStart"/>
      <w:r w:rsidRPr="003E61F2">
        <w:rPr>
          <w:u w:val="single"/>
        </w:rPr>
        <w:t>Ajiambo</w:t>
      </w:r>
      <w:proofErr w:type="spellEnd"/>
      <w:r w:rsidRPr="003E61F2">
        <w:rPr>
          <w:u w:val="single"/>
        </w:rPr>
        <w:t xml:space="preserve"> 2017</w:t>
      </w:r>
      <w:r w:rsidRPr="003E61F2">
        <w:t xml:space="preserve"> (journalists) “Amid Crippling Drought, Ugandans Pose as Refugees to Eat”</w:t>
      </w:r>
      <w:r>
        <w:t xml:space="preserve"> 7 Sept </w:t>
      </w:r>
      <w:proofErr w:type="gramStart"/>
      <w:r>
        <w:t xml:space="preserve">2017 </w:t>
      </w:r>
      <w:r w:rsidRPr="003E61F2">
        <w:t xml:space="preserve"> https</w:t>
      </w:r>
      <w:proofErr w:type="gramEnd"/>
      <w:r w:rsidRPr="003E61F2">
        <w:t>://www.newsdeeply.com/refugees/articles/2017/09/07/amid-crippling-drought-ugandans-pose-as-refugees-to-eat</w:t>
      </w:r>
    </w:p>
    <w:p w14:paraId="2FD2AFB8" w14:textId="7BA695BE" w:rsidR="003E61F2" w:rsidRPr="003E61F2" w:rsidRDefault="003E61F2" w:rsidP="003E61F2">
      <w:pPr>
        <w:pStyle w:val="Evidence"/>
      </w:pPr>
      <w:r w:rsidRPr="003E61F2">
        <w:rPr>
          <w:u w:val="single"/>
        </w:rPr>
        <w:t xml:space="preserve">The sprawling </w:t>
      </w:r>
      <w:proofErr w:type="spellStart"/>
      <w:r w:rsidRPr="003E61F2">
        <w:rPr>
          <w:u w:val="single"/>
        </w:rPr>
        <w:t>Ngomoromo</w:t>
      </w:r>
      <w:proofErr w:type="spellEnd"/>
      <w:r w:rsidRPr="003E61F2">
        <w:rPr>
          <w:u w:val="single"/>
        </w:rPr>
        <w:t xml:space="preserve"> camp in northern Uganda hosts more than 50,000 South Sudanese refugees. But Ugandans in the surrounding communities are also starving. “We are feeling hungry. Our children have no food,” said 30-year-old Belinda </w:t>
      </w:r>
      <w:proofErr w:type="spellStart"/>
      <w:r w:rsidRPr="003E61F2">
        <w:rPr>
          <w:u w:val="single"/>
        </w:rPr>
        <w:t>Nakato</w:t>
      </w:r>
      <w:proofErr w:type="spellEnd"/>
      <w:r w:rsidRPr="003E61F2">
        <w:rPr>
          <w:u w:val="single"/>
        </w:rPr>
        <w:t xml:space="preserve">, a Ugandan mother of five, adding that she hadn’t eaten anything for the last three days. “We’ve now opted to become refugees in our own country in order to gain access to food being distributed in the camp.” </w:t>
      </w:r>
      <w:proofErr w:type="spellStart"/>
      <w:r w:rsidRPr="003E61F2">
        <w:rPr>
          <w:u w:val="single"/>
        </w:rPr>
        <w:t>Nakato</w:t>
      </w:r>
      <w:proofErr w:type="spellEnd"/>
      <w:r w:rsidRPr="003E61F2">
        <w:rPr>
          <w:u w:val="single"/>
        </w:rPr>
        <w:t xml:space="preserve"> is one among 10 Ugandan families who told Refugees Deeply they had posed as refugees in order to feed their families</w:t>
      </w:r>
      <w:r w:rsidRPr="003E61F2">
        <w:t xml:space="preserve">. It is hard to tell exactly how widespread the practice is. Joseph </w:t>
      </w:r>
      <w:proofErr w:type="spellStart"/>
      <w:r w:rsidRPr="003E61F2">
        <w:t>Okello</w:t>
      </w:r>
      <w:proofErr w:type="spellEnd"/>
      <w:r w:rsidRPr="003E61F2">
        <w:t xml:space="preserve">, a local official in </w:t>
      </w:r>
      <w:proofErr w:type="spellStart"/>
      <w:r w:rsidRPr="003E61F2">
        <w:t>Ngomoromo</w:t>
      </w:r>
      <w:proofErr w:type="spellEnd"/>
      <w:r w:rsidRPr="003E61F2">
        <w:t>, said he believed their number might run into the thousands, but there are no official figures and national government officials were reluctant to discuss whether they were tracking the problem.</w:t>
      </w:r>
      <w:r>
        <w:t xml:space="preserve"> </w:t>
      </w:r>
      <w:r w:rsidRPr="003E61F2">
        <w:t xml:space="preserve">“We suspect that some locals might be benefiting from free food meant for refugees,” </w:t>
      </w:r>
      <w:proofErr w:type="spellStart"/>
      <w:r w:rsidRPr="003E61F2">
        <w:t>Okello</w:t>
      </w:r>
      <w:proofErr w:type="spellEnd"/>
      <w:r w:rsidRPr="003E61F2">
        <w:t xml:space="preserve"> said. “We’ll arrest anyone found pretending to be a refugee from South Sudan.” But no arrests have been made so far, he said.</w:t>
      </w:r>
    </w:p>
    <w:p w14:paraId="21385B02" w14:textId="69CF7C60" w:rsidR="003E61F2" w:rsidRDefault="003E61F2" w:rsidP="003E61F2">
      <w:pPr>
        <w:pStyle w:val="Contention2"/>
      </w:pPr>
      <w:bookmarkStart w:id="7" w:name="_Toc1130463"/>
      <w:r>
        <w:lastRenderedPageBreak/>
        <w:t>No one can tell and Ugandans can easily misrepresent themselves as South Sudanese refugees</w:t>
      </w:r>
      <w:bookmarkEnd w:id="7"/>
    </w:p>
    <w:p w14:paraId="37071C05" w14:textId="77777777" w:rsidR="003E61F2" w:rsidRPr="003E61F2" w:rsidRDefault="003E61F2" w:rsidP="003E61F2">
      <w:pPr>
        <w:pStyle w:val="Citation3"/>
      </w:pPr>
      <w:proofErr w:type="spellStart"/>
      <w:r w:rsidRPr="003E61F2">
        <w:rPr>
          <w:u w:val="single"/>
        </w:rPr>
        <w:t>Tonny</w:t>
      </w:r>
      <w:proofErr w:type="spellEnd"/>
      <w:r w:rsidRPr="003E61F2">
        <w:rPr>
          <w:u w:val="single"/>
        </w:rPr>
        <w:t xml:space="preserve"> </w:t>
      </w:r>
      <w:proofErr w:type="spellStart"/>
      <w:r w:rsidRPr="003E61F2">
        <w:rPr>
          <w:u w:val="single"/>
        </w:rPr>
        <w:t>Onyulo</w:t>
      </w:r>
      <w:proofErr w:type="spellEnd"/>
      <w:r w:rsidRPr="003E61F2">
        <w:rPr>
          <w:u w:val="single"/>
        </w:rPr>
        <w:t xml:space="preserve"> &amp; Doreen </w:t>
      </w:r>
      <w:proofErr w:type="spellStart"/>
      <w:r w:rsidRPr="003E61F2">
        <w:rPr>
          <w:u w:val="single"/>
        </w:rPr>
        <w:t>Ajiambo</w:t>
      </w:r>
      <w:proofErr w:type="spellEnd"/>
      <w:r w:rsidRPr="003E61F2">
        <w:rPr>
          <w:u w:val="single"/>
        </w:rPr>
        <w:t xml:space="preserve"> 2017</w:t>
      </w:r>
      <w:r w:rsidRPr="003E61F2">
        <w:t xml:space="preserve"> (journalists) “Amid Crippling Drought, Ugandans Pose as Refugees to Eat”</w:t>
      </w:r>
      <w:r>
        <w:t xml:space="preserve"> 7 Sept </w:t>
      </w:r>
      <w:proofErr w:type="gramStart"/>
      <w:r>
        <w:t xml:space="preserve">2017 </w:t>
      </w:r>
      <w:r w:rsidRPr="003E61F2">
        <w:t xml:space="preserve"> https</w:t>
      </w:r>
      <w:proofErr w:type="gramEnd"/>
      <w:r w:rsidRPr="003E61F2">
        <w:t>://www.newsdeeply.com/refugees/articles/2017/09/07/amid-crippling-drought-ugandans-pose-as-refugees-to-eat</w:t>
      </w:r>
    </w:p>
    <w:p w14:paraId="5237AEA2" w14:textId="15A1B9DB" w:rsidR="003E61F2" w:rsidRDefault="003E61F2" w:rsidP="003E61F2">
      <w:pPr>
        <w:pStyle w:val="Evidence"/>
      </w:pPr>
      <w:r w:rsidRPr="003E61F2">
        <w:t>It can be complicated for officials to distinguish between South Sudanese refugees and Ugandans in these borderlands. Members of the Acholi tribe, who make up much of the population of northern Uganda, also live in lesser numbers in South Sudan near the border. Many speak Arabic or have South Sudanese identity cards.</w:t>
      </w:r>
      <w:r>
        <w:t xml:space="preserve"> </w:t>
      </w:r>
      <w:r w:rsidRPr="003E61F2">
        <w:t>The South Sudanese government has used this point to claim that the number of refugees from their country has been exaggerated and downplay the brutal war raging in the country.</w:t>
      </w:r>
      <w:r>
        <w:t xml:space="preserve"> </w:t>
      </w:r>
      <w:r w:rsidRPr="003E61F2">
        <w:t xml:space="preserve">“I don’t think all these refugees are from South Sudan,” said </w:t>
      </w:r>
      <w:proofErr w:type="spellStart"/>
      <w:r w:rsidRPr="003E61F2">
        <w:t>Ateny</w:t>
      </w:r>
      <w:proofErr w:type="spellEnd"/>
      <w:r w:rsidRPr="003E61F2">
        <w:t xml:space="preserve"> Wek, a spokesman for the South Sudanese government. “You cannot differentiate between Acholi of Uganda and South Sudan. They are all the same and one people.”</w:t>
      </w:r>
    </w:p>
    <w:p w14:paraId="7863C0DA" w14:textId="6564E3D9" w:rsidR="000548D6" w:rsidRDefault="000548D6" w:rsidP="000548D6">
      <w:pPr>
        <w:pStyle w:val="Contention1"/>
      </w:pPr>
      <w:bookmarkStart w:id="8" w:name="_Toc1130464"/>
      <w:r>
        <w:t xml:space="preserve">3.  </w:t>
      </w:r>
      <w:r w:rsidR="001241A2">
        <w:t xml:space="preserve"> Good reason for funding shortfalls:  Ugandan government fraud</w:t>
      </w:r>
      <w:bookmarkEnd w:id="8"/>
    </w:p>
    <w:p w14:paraId="1F980A48" w14:textId="46CFB3D7" w:rsidR="001241A2" w:rsidRDefault="001241A2" w:rsidP="001241A2">
      <w:pPr>
        <w:pStyle w:val="Contention2"/>
      </w:pPr>
      <w:bookmarkStart w:id="9" w:name="_Toc1130465"/>
      <w:r>
        <w:t>AFF forgot to tell you, the reason there’s a “shortage of funds” is because donors got wise to the Ugandan government stealing the aid money</w:t>
      </w:r>
      <w:bookmarkEnd w:id="9"/>
    </w:p>
    <w:p w14:paraId="293309F6" w14:textId="028729C9" w:rsidR="001241A2" w:rsidRPr="001241A2" w:rsidRDefault="001241A2" w:rsidP="001241A2">
      <w:pPr>
        <w:pStyle w:val="Citation3"/>
      </w:pPr>
      <w:proofErr w:type="spellStart"/>
      <w:r w:rsidRPr="001241A2">
        <w:rPr>
          <w:u w:val="single"/>
        </w:rPr>
        <w:t>Georgi</w:t>
      </w:r>
      <w:proofErr w:type="spellEnd"/>
      <w:r w:rsidRPr="001241A2">
        <w:rPr>
          <w:u w:val="single"/>
        </w:rPr>
        <w:t xml:space="preserve"> </w:t>
      </w:r>
      <w:proofErr w:type="spellStart"/>
      <w:r w:rsidRPr="001241A2">
        <w:rPr>
          <w:u w:val="single"/>
        </w:rPr>
        <w:t>Gotev</w:t>
      </w:r>
      <w:proofErr w:type="spellEnd"/>
      <w:r w:rsidRPr="001241A2">
        <w:rPr>
          <w:u w:val="single"/>
        </w:rPr>
        <w:t xml:space="preserve"> 2018</w:t>
      </w:r>
      <w:r w:rsidRPr="001241A2">
        <w:t xml:space="preserve"> (journalist with </w:t>
      </w:r>
      <w:proofErr w:type="spellStart"/>
      <w:r w:rsidRPr="001241A2">
        <w:t>Agence</w:t>
      </w:r>
      <w:proofErr w:type="spellEnd"/>
      <w:r w:rsidRPr="001241A2">
        <w:t xml:space="preserve"> France </w:t>
      </w:r>
      <w:proofErr w:type="spellStart"/>
      <w:r w:rsidRPr="001241A2">
        <w:t>Presse</w:t>
      </w:r>
      <w:proofErr w:type="spellEnd"/>
      <w:r w:rsidRPr="001241A2">
        <w:t>) 6 Feb 2018 “EU flags fraud and corruption in refugee settlements in Uganda” https://www.euractiv.com/section/european-external-action-service/news/eu-flags-fraud-and-corruption-in-refugee-settlements-in-uganda/</w:t>
      </w:r>
    </w:p>
    <w:p w14:paraId="6764D686" w14:textId="6E121815" w:rsidR="001241A2" w:rsidRPr="001241A2" w:rsidRDefault="001241A2" w:rsidP="001241A2">
      <w:pPr>
        <w:pStyle w:val="Evidence"/>
      </w:pPr>
      <w:r w:rsidRPr="001241A2">
        <w:t xml:space="preserve">Uganda has welcomed refugees, giving them land and the opportunity to work, in stark contrast to many richer nations. Only last week, UN refugees chief Filippo </w:t>
      </w:r>
      <w:proofErr w:type="spellStart"/>
      <w:r w:rsidRPr="001241A2">
        <w:t>Grandi</w:t>
      </w:r>
      <w:proofErr w:type="spellEnd"/>
      <w:r w:rsidRPr="001241A2">
        <w:t xml:space="preserve"> hailed Uganda for having, “one of the most progressive policies for refugees, not only in Africa but also in the world”. But diplomatic sources told AFP that one large Western donor has already suspended aid because of the graft allegations, and others are threatening to follow suit.</w:t>
      </w:r>
    </w:p>
    <w:p w14:paraId="10795CBB" w14:textId="77777777" w:rsidR="001241A2" w:rsidRPr="003E61F2" w:rsidRDefault="001241A2" w:rsidP="001241A2">
      <w:pPr>
        <w:pStyle w:val="Contention2"/>
      </w:pPr>
    </w:p>
    <w:p w14:paraId="730E3EB7" w14:textId="77777777" w:rsidR="003E61F2" w:rsidRDefault="003E61F2" w:rsidP="003E61F2">
      <w:pPr>
        <w:pStyle w:val="Contention2"/>
      </w:pPr>
    </w:p>
    <w:p w14:paraId="47FAAE19" w14:textId="25BB63D0" w:rsidR="00C7094F" w:rsidRDefault="00C7094F" w:rsidP="00EE1E8E">
      <w:pPr>
        <w:pStyle w:val="Contention1"/>
      </w:pPr>
      <w:bookmarkStart w:id="10" w:name="_Toc1130466"/>
      <w:r>
        <w:t>INHERENCY</w:t>
      </w:r>
      <w:bookmarkEnd w:id="10"/>
    </w:p>
    <w:p w14:paraId="67747F04" w14:textId="4B5BC3C9" w:rsidR="00C7094F" w:rsidRDefault="00C7094F" w:rsidP="00EE1E8E">
      <w:pPr>
        <w:pStyle w:val="Contention1"/>
      </w:pPr>
      <w:bookmarkStart w:id="11" w:name="_Toc1130467"/>
      <w:r>
        <w:t xml:space="preserve">1.  Problems at Bidi </w:t>
      </w:r>
      <w:proofErr w:type="spellStart"/>
      <w:r>
        <w:t>Bidi</w:t>
      </w:r>
      <w:proofErr w:type="spellEnd"/>
      <w:r>
        <w:t xml:space="preserve"> have been solved</w:t>
      </w:r>
      <w:bookmarkEnd w:id="11"/>
    </w:p>
    <w:p w14:paraId="1A72E4FE" w14:textId="419DA85C" w:rsidR="00C7094F" w:rsidRDefault="00C7094F" w:rsidP="00C7094F">
      <w:pPr>
        <w:pStyle w:val="Contention2"/>
      </w:pPr>
      <w:bookmarkStart w:id="12" w:name="_Toc1130468"/>
      <w:r>
        <w:t xml:space="preserve">Biggest refugee camp, Bidi </w:t>
      </w:r>
      <w:proofErr w:type="spellStart"/>
      <w:r>
        <w:t>Bidi</w:t>
      </w:r>
      <w:proofErr w:type="spellEnd"/>
      <w:r>
        <w:t>, is doing great!</w:t>
      </w:r>
      <w:bookmarkEnd w:id="12"/>
    </w:p>
    <w:p w14:paraId="5850B740" w14:textId="300167D9" w:rsidR="00C7094F" w:rsidRDefault="00C7094F" w:rsidP="00C7094F">
      <w:pPr>
        <w:pStyle w:val="Citation3"/>
      </w:pPr>
      <w:r w:rsidRPr="00C7094F">
        <w:rPr>
          <w:u w:val="single"/>
        </w:rPr>
        <w:t>CARITAS 2018</w:t>
      </w:r>
      <w:r>
        <w:t xml:space="preserve">. (international charity </w:t>
      </w:r>
      <w:r w:rsidR="009C7018">
        <w:t xml:space="preserve">of the Catholic Church, </w:t>
      </w:r>
      <w:r>
        <w:t xml:space="preserve">working in the South Sudan / Uganda region) 24 Sept 2018 </w:t>
      </w:r>
      <w:hyperlink r:id="rId7" w:history="1">
        <w:r w:rsidRPr="001655DA">
          <w:rPr>
            <w:rStyle w:val="Hyperlink"/>
          </w:rPr>
          <w:t>https://www.caritas.org/2018/09/south-sudan-refugees/</w:t>
        </w:r>
      </w:hyperlink>
      <w:r>
        <w:t xml:space="preserve"> (UNHCR = United Nations High Commissioner for Refugees)</w:t>
      </w:r>
    </w:p>
    <w:p w14:paraId="5A2195D1" w14:textId="11457EF3" w:rsidR="00C7094F" w:rsidRDefault="00C7094F" w:rsidP="00C7094F">
      <w:pPr>
        <w:pStyle w:val="Evidence"/>
      </w:pPr>
      <w:r>
        <w:rPr>
          <w:noProof/>
          <w:lang w:eastAsia="en-US"/>
        </w:rPr>
        <w:drawing>
          <wp:inline distT="0" distB="0" distL="0" distR="0" wp14:anchorId="4B2E684F" wp14:editId="4DDEF940">
            <wp:extent cx="3243176" cy="2949678"/>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58004" cy="2963164"/>
                    </a:xfrm>
                    <a:prstGeom prst="rect">
                      <a:avLst/>
                    </a:prstGeom>
                    <a:noFill/>
                    <a:ln>
                      <a:noFill/>
                    </a:ln>
                  </pic:spPr>
                </pic:pic>
              </a:graphicData>
            </a:graphic>
          </wp:inline>
        </w:drawing>
      </w:r>
    </w:p>
    <w:p w14:paraId="541D297F" w14:textId="77777777" w:rsidR="003F50C6" w:rsidRDefault="003F50C6">
      <w:pPr>
        <w:spacing w:after="0" w:line="240" w:lineRule="auto"/>
        <w:rPr>
          <w:rFonts w:eastAsia="Times New Roman"/>
          <w:b/>
          <w:bCs/>
          <w:color w:val="000000"/>
          <w:sz w:val="20"/>
          <w:szCs w:val="20"/>
          <w:lang w:eastAsia="fr-FR"/>
        </w:rPr>
      </w:pPr>
      <w:r>
        <w:br w:type="page"/>
      </w:r>
    </w:p>
    <w:p w14:paraId="183963C9" w14:textId="58AF31FA" w:rsidR="00EE1E8E" w:rsidRDefault="00EE1E8E" w:rsidP="00EE1E8E">
      <w:pPr>
        <w:pStyle w:val="Contention1"/>
      </w:pPr>
      <w:bookmarkStart w:id="13" w:name="_Toc1130469"/>
      <w:r>
        <w:lastRenderedPageBreak/>
        <w:t>DISADVANTAGES</w:t>
      </w:r>
      <w:bookmarkEnd w:id="13"/>
    </w:p>
    <w:p w14:paraId="600177D9" w14:textId="2F66224D" w:rsidR="00F706CD" w:rsidRDefault="00F706CD" w:rsidP="00EE1E8E">
      <w:pPr>
        <w:pStyle w:val="Contention1"/>
      </w:pPr>
      <w:bookmarkStart w:id="14" w:name="_Toc1130470"/>
      <w:r>
        <w:t xml:space="preserve">1.  Huge </w:t>
      </w:r>
      <w:proofErr w:type="spellStart"/>
      <w:r>
        <w:t>ripoffs</w:t>
      </w:r>
      <w:bookmarkEnd w:id="14"/>
      <w:proofErr w:type="spellEnd"/>
    </w:p>
    <w:p w14:paraId="7C3EA754" w14:textId="18002D7B" w:rsidR="00F706CD" w:rsidRDefault="00F706CD" w:rsidP="00F706CD">
      <w:pPr>
        <w:pStyle w:val="Contention2"/>
      </w:pPr>
      <w:bookmarkStart w:id="15" w:name="_Toc1130471"/>
      <w:r>
        <w:t>Link:  Uganda inflates the number of refugees to get more aid, then steals it</w:t>
      </w:r>
      <w:bookmarkEnd w:id="15"/>
    </w:p>
    <w:p w14:paraId="59DD92FC" w14:textId="4C75A5D0" w:rsidR="00F706CD" w:rsidRPr="00F706CD" w:rsidRDefault="00F706CD" w:rsidP="00F706CD">
      <w:pPr>
        <w:pStyle w:val="Citation3"/>
      </w:pPr>
      <w:r w:rsidRPr="00F706CD">
        <w:rPr>
          <w:u w:val="single"/>
        </w:rPr>
        <w:t xml:space="preserve">Cissy </w:t>
      </w:r>
      <w:proofErr w:type="spellStart"/>
      <w:r w:rsidRPr="00F706CD">
        <w:rPr>
          <w:u w:val="single"/>
        </w:rPr>
        <w:t>Kagaba</w:t>
      </w:r>
      <w:proofErr w:type="spellEnd"/>
      <w:r w:rsidRPr="00F706CD">
        <w:rPr>
          <w:u w:val="single"/>
        </w:rPr>
        <w:t xml:space="preserve"> 2018</w:t>
      </w:r>
      <w:r w:rsidRPr="00F706CD">
        <w:t xml:space="preserve"> (</w:t>
      </w:r>
      <w:r w:rsidR="0073310A">
        <w:t>works with the Anti-Corruption Coalition Uganda</w:t>
      </w:r>
      <w:r w:rsidRPr="00F706CD">
        <w:t xml:space="preserve">) </w:t>
      </w:r>
      <w:r>
        <w:t xml:space="preserve">THE OBSERVER (Uganda news source) </w:t>
      </w:r>
      <w:r w:rsidRPr="00F706CD">
        <w:t>14 Feb 2018 “Handle refugee money scandal decisively” https://www.observer.ug/viewpoint/56916-handle-refugee-money-scandal-decisively.html</w:t>
      </w:r>
    </w:p>
    <w:p w14:paraId="3BDC222B" w14:textId="2012C9C2" w:rsidR="00F706CD" w:rsidRDefault="00F706CD" w:rsidP="00F706CD">
      <w:pPr>
        <w:pStyle w:val="Evidence"/>
      </w:pPr>
      <w:r w:rsidRPr="00F706CD">
        <w:t xml:space="preserve">Before getting into the depth of the disappearance of loan monies meant for medicines, reports have emerged in recent days relating to a new corruption scandal at the office of the </w:t>
      </w:r>
      <w:proofErr w:type="gramStart"/>
      <w:r w:rsidRPr="00F706CD">
        <w:t>prime minister</w:t>
      </w:r>
      <w:proofErr w:type="gramEnd"/>
      <w:r w:rsidRPr="00F706CD">
        <w:t xml:space="preserve"> (OPM).</w:t>
      </w:r>
      <w:r>
        <w:t xml:space="preserve"> </w:t>
      </w:r>
      <w:r w:rsidRPr="00F706CD">
        <w:t>The scandal, as reported in the press this week, relates to inflation of refugee numbers resulting in misuse of funds meant for provision of services to refugees.</w:t>
      </w:r>
      <w:r>
        <w:t xml:space="preserve"> </w:t>
      </w:r>
      <w:r w:rsidRPr="00F706CD">
        <w:t>Spot-checks conducted by the United Nations have alluded to ghost refugees, theft of logistics meant for refugees, and trafficking of refugee women and girls into forced marriages and/ or illegal repatriation or relocation.</w:t>
      </w:r>
    </w:p>
    <w:p w14:paraId="0BD2D8F8" w14:textId="117716B4" w:rsidR="00F706CD" w:rsidRDefault="00F706CD" w:rsidP="00F706CD">
      <w:pPr>
        <w:pStyle w:val="Contention2"/>
      </w:pPr>
      <w:bookmarkStart w:id="16" w:name="_Toc1130472"/>
      <w:r>
        <w:t xml:space="preserve">Impact: Colossal waste.  Referring in context to refugee camps, Ugandan journalist Cissy </w:t>
      </w:r>
      <w:proofErr w:type="spellStart"/>
      <w:r>
        <w:t>Kagaba</w:t>
      </w:r>
      <w:proofErr w:type="spellEnd"/>
      <w:r>
        <w:t xml:space="preserve"> says in 2018:</w:t>
      </w:r>
      <w:bookmarkEnd w:id="16"/>
    </w:p>
    <w:p w14:paraId="42FCDE1E" w14:textId="77777777" w:rsidR="00F706CD" w:rsidRPr="00F706CD" w:rsidRDefault="00F706CD" w:rsidP="00F706CD">
      <w:pPr>
        <w:pStyle w:val="Citation3"/>
      </w:pPr>
      <w:r w:rsidRPr="00F706CD">
        <w:rPr>
          <w:u w:val="single"/>
        </w:rPr>
        <w:t xml:space="preserve">Cissy </w:t>
      </w:r>
      <w:proofErr w:type="spellStart"/>
      <w:r w:rsidRPr="00F706CD">
        <w:rPr>
          <w:u w:val="single"/>
        </w:rPr>
        <w:t>Kagaba</w:t>
      </w:r>
      <w:proofErr w:type="spellEnd"/>
      <w:r w:rsidRPr="00F706CD">
        <w:rPr>
          <w:u w:val="single"/>
        </w:rPr>
        <w:t xml:space="preserve"> 2018</w:t>
      </w:r>
      <w:r w:rsidRPr="00F706CD">
        <w:t xml:space="preserve"> (journalist) </w:t>
      </w:r>
      <w:r>
        <w:t xml:space="preserve">THE OBSERVER (Uganda news source) </w:t>
      </w:r>
      <w:r w:rsidRPr="00F706CD">
        <w:t>14 Feb 2018 “Handle refugee money scandal decisively” https://www.observer.ug/viewpoint/56916-handle-refugee-money-scandal-decisively.html</w:t>
      </w:r>
    </w:p>
    <w:p w14:paraId="785EF763" w14:textId="26BBCEE9" w:rsidR="00F706CD" w:rsidRPr="00F706CD" w:rsidRDefault="00F706CD" w:rsidP="00F706CD">
      <w:pPr>
        <w:pStyle w:val="Evidence"/>
      </w:pPr>
      <w:r w:rsidRPr="00F706CD">
        <w:rPr>
          <w:u w:val="single"/>
          <w:shd w:val="clear" w:color="auto" w:fill="FFFFFF"/>
        </w:rPr>
        <w:t>T</w:t>
      </w:r>
      <w:r w:rsidRPr="00F706CD">
        <w:rPr>
          <w:u w:val="single"/>
        </w:rPr>
        <w:t>his is not the first time the country is hit by accusations of ghosts. Previously, cases of ghost soldiers, teachers, civil servants, and pensioners have been reported.  There have also been scenarios of ghost projects, schools and roads, inter alia. In all these scandals, the country has lost colossal amounts of money</w:t>
      </w:r>
      <w:r w:rsidRPr="00F706CD">
        <w:t xml:space="preserve"> and the suspects have seldom been held to account.</w:t>
      </w:r>
      <w:r>
        <w:t xml:space="preserve"> </w:t>
      </w:r>
    </w:p>
    <w:p w14:paraId="4DF6FDB0" w14:textId="27ACF340" w:rsidR="00F706CD" w:rsidRDefault="0073310A" w:rsidP="0073310A">
      <w:pPr>
        <w:pStyle w:val="Contention1"/>
      </w:pPr>
      <w:bookmarkStart w:id="17" w:name="_Toc1130473"/>
      <w:r>
        <w:t>2.  Corruption</w:t>
      </w:r>
      <w:bookmarkEnd w:id="17"/>
    </w:p>
    <w:p w14:paraId="30FC9925" w14:textId="56CC26C8" w:rsidR="0073310A" w:rsidRDefault="0073310A" w:rsidP="0073310A">
      <w:pPr>
        <w:pStyle w:val="Contention2"/>
      </w:pPr>
      <w:bookmarkStart w:id="18" w:name="_Toc1130474"/>
      <w:r>
        <w:t>Link: Uganda</w:t>
      </w:r>
      <w:r w:rsidR="00623721">
        <w:t xml:space="preserve">n government use of </w:t>
      </w:r>
      <w:r>
        <w:t>refugee camp funding is corrupt</w:t>
      </w:r>
      <w:r w:rsidR="00623721">
        <w:t xml:space="preserve"> and won’t get fixed without major reforms</w:t>
      </w:r>
      <w:bookmarkEnd w:id="18"/>
    </w:p>
    <w:p w14:paraId="6D8668D0" w14:textId="77777777" w:rsidR="0073310A" w:rsidRPr="00F706CD" w:rsidRDefault="0073310A" w:rsidP="0073310A">
      <w:pPr>
        <w:pStyle w:val="Citation3"/>
      </w:pPr>
      <w:r w:rsidRPr="00F706CD">
        <w:rPr>
          <w:u w:val="single"/>
        </w:rPr>
        <w:t xml:space="preserve">Cissy </w:t>
      </w:r>
      <w:proofErr w:type="spellStart"/>
      <w:r w:rsidRPr="00F706CD">
        <w:rPr>
          <w:u w:val="single"/>
        </w:rPr>
        <w:t>Kagaba</w:t>
      </w:r>
      <w:proofErr w:type="spellEnd"/>
      <w:r w:rsidRPr="00F706CD">
        <w:rPr>
          <w:u w:val="single"/>
        </w:rPr>
        <w:t xml:space="preserve"> 2018</w:t>
      </w:r>
      <w:r w:rsidRPr="00F706CD">
        <w:t xml:space="preserve"> (</w:t>
      </w:r>
      <w:r>
        <w:t>works with the Anti-Corruption Coalition Uganda</w:t>
      </w:r>
      <w:r w:rsidRPr="00F706CD">
        <w:t xml:space="preserve">) </w:t>
      </w:r>
      <w:r>
        <w:t xml:space="preserve">THE OBSERVER (Uganda news source) </w:t>
      </w:r>
      <w:r w:rsidRPr="00F706CD">
        <w:t>14 Feb 2018 “Handle refugee money scandal decisively” https://www.observer.ug/viewpoint/56916-handle-refugee-money-scandal-decisively.html</w:t>
      </w:r>
    </w:p>
    <w:p w14:paraId="7B43621A" w14:textId="7B33D3A8" w:rsidR="00623721" w:rsidRPr="00623721" w:rsidRDefault="0073310A" w:rsidP="00623721">
      <w:pPr>
        <w:pStyle w:val="Evidence"/>
      </w:pPr>
      <w:r w:rsidRPr="00623721">
        <w:t>Investigations currently mooted by the government and the United Nations will most likely yield nothing, if the recommendations are not implemented. Without a strong will to fight corruption, the ‘zero-tolerance to corruption approach’ will remain a slogan. We suggest that an independent agency be contracted to conduct a special audit in the misuse of refugee funds. All officers implicated in this scandal should step aside, to allow investigations go on unhampered. The business of transferring officers who have been implicated in malfeasance must stop. If stern action is not taken against the perpetrators, major donors, including those who pledged funds during the solidarity summit, may refuse to honor their pledges.</w:t>
      </w:r>
      <w:r w:rsidR="00623721" w:rsidRPr="00623721">
        <w:t xml:space="preserve"> With the Ugandan economy already in dire straits, this could mean disaster for the refugee community.</w:t>
      </w:r>
    </w:p>
    <w:p w14:paraId="6382A597" w14:textId="7481941B" w:rsidR="00623721" w:rsidRDefault="00BE01A4" w:rsidP="00623721">
      <w:pPr>
        <w:pStyle w:val="Contention2"/>
      </w:pPr>
      <w:bookmarkStart w:id="19" w:name="_Toc528335327"/>
      <w:bookmarkStart w:id="20" w:name="_Toc1130475"/>
      <w:r>
        <w:t>Impact:  C</w:t>
      </w:r>
      <w:r w:rsidR="00623721">
        <w:t>itizens harmed.  “Free” money is the perfect way to keep a bad government in power</w:t>
      </w:r>
      <w:bookmarkEnd w:id="19"/>
      <w:bookmarkEnd w:id="20"/>
    </w:p>
    <w:p w14:paraId="261788D8" w14:textId="77777777" w:rsidR="00623721" w:rsidRDefault="00623721" w:rsidP="00623721">
      <w:pPr>
        <w:pStyle w:val="Citation3"/>
        <w:rPr>
          <w:szCs w:val="20"/>
        </w:rPr>
      </w:pPr>
      <w:r w:rsidRPr="00C2264F">
        <w:rPr>
          <w:u w:val="single"/>
        </w:rPr>
        <w:t xml:space="preserve">Dambisa </w:t>
      </w:r>
      <w:proofErr w:type="spellStart"/>
      <w:r w:rsidRPr="00C2264F">
        <w:rPr>
          <w:u w:val="single"/>
        </w:rPr>
        <w:t>Moyo</w:t>
      </w:r>
      <w:proofErr w:type="spellEnd"/>
      <w:r w:rsidRPr="00C2264F">
        <w:rPr>
          <w:u w:val="single"/>
        </w:rPr>
        <w:t xml:space="preserve"> </w:t>
      </w:r>
      <w:r>
        <w:rPr>
          <w:u w:val="single"/>
        </w:rPr>
        <w:t xml:space="preserve">2009 </w:t>
      </w:r>
      <w:r w:rsidRPr="00C2264F">
        <w:rPr>
          <w:u w:val="single"/>
        </w:rPr>
        <w:t>(</w:t>
      </w:r>
      <w:r w:rsidRPr="00C2264F">
        <w:t>for</w:t>
      </w:r>
      <w:r>
        <w:t>mer economist at Goldman Sachs. She’s</w:t>
      </w:r>
      <w:r w:rsidRPr="00C2264F">
        <w:t xml:space="preserve"> the author of "Dead Aid: Why Aid Is Not Working and How There Is a Better Way f</w:t>
      </w:r>
      <w:r>
        <w:t>or Africa</w:t>
      </w:r>
      <w:r w:rsidRPr="00C2264F">
        <w:t>"</w:t>
      </w:r>
      <w:r>
        <w:t xml:space="preserve">) 21 </w:t>
      </w:r>
      <w:r w:rsidRPr="00C2264F">
        <w:t>Mar 2009</w:t>
      </w:r>
      <w:r>
        <w:t>, “</w:t>
      </w:r>
      <w:r w:rsidRPr="00C2264F">
        <w:t>Why Foreign Aid Is Hurting Africa</w:t>
      </w:r>
      <w:r>
        <w:t xml:space="preserve">,” </w:t>
      </w:r>
      <w:hyperlink r:id="rId9" w:history="1">
        <w:r w:rsidRPr="0072393F">
          <w:rPr>
            <w:rStyle w:val="Hyperlink"/>
            <w:szCs w:val="20"/>
          </w:rPr>
          <w:t>https://www.wsj.com/articles/SB123758895999200083</w:t>
        </w:r>
      </w:hyperlink>
      <w:r>
        <w:rPr>
          <w:szCs w:val="20"/>
        </w:rPr>
        <w:t xml:space="preserve"> </w:t>
      </w:r>
    </w:p>
    <w:p w14:paraId="6FE98B07" w14:textId="7F887337" w:rsidR="00623721" w:rsidRDefault="00623721" w:rsidP="00623721">
      <w:pPr>
        <w:pStyle w:val="Evidence"/>
      </w:pPr>
      <w:r w:rsidRPr="00C2264F">
        <w:t>A constant stream of "free" money is a perfect way to keep an inefficient or simply bad government in power. As aid flows in, there is nothing more for the government to do -- it doesn't need to raise taxes, and as long as it pays the army, it doesn't have to take account of its disgruntled citizens. No matter that its citizens are disenfranchised (as with no taxation there can be no representation). All the government really needs to do is to court and cater to its foreign donors to stay in power.</w:t>
      </w:r>
    </w:p>
    <w:p w14:paraId="30B8F287" w14:textId="5CBC8065" w:rsidR="00BA5BF7" w:rsidRDefault="00BA5BF7" w:rsidP="00BA5BF7">
      <w:pPr>
        <w:pStyle w:val="Contention1"/>
      </w:pPr>
      <w:bookmarkStart w:id="21" w:name="_Toc1130476"/>
      <w:r>
        <w:lastRenderedPageBreak/>
        <w:t>3.  Refugee camps are the wrong answer</w:t>
      </w:r>
      <w:bookmarkEnd w:id="21"/>
    </w:p>
    <w:p w14:paraId="46969CD3" w14:textId="31E7250F" w:rsidR="00BA5BF7" w:rsidRDefault="00BA5BF7" w:rsidP="00BA5BF7">
      <w:pPr>
        <w:pStyle w:val="Contention2"/>
      </w:pPr>
      <w:bookmarkStart w:id="22" w:name="_Toc1130477"/>
      <w:r>
        <w:t>Link:  Host country integration – not refugee camps – is the right solution for Uganda</w:t>
      </w:r>
      <w:bookmarkEnd w:id="22"/>
    </w:p>
    <w:p w14:paraId="0B856BB9" w14:textId="24D09AC2" w:rsidR="00780414" w:rsidRDefault="00780414" w:rsidP="00BA5BF7">
      <w:pPr>
        <w:pStyle w:val="Contention2"/>
      </w:pPr>
      <w:bookmarkStart w:id="23" w:name="_Toc1130478"/>
      <w:r>
        <w:t>Impact:  Confinement in refugee camps is devastating to refugee well-being and mental health.  Both of these come from the same evidence:</w:t>
      </w:r>
      <w:bookmarkEnd w:id="23"/>
    </w:p>
    <w:p w14:paraId="71CDD6F8" w14:textId="52BA0883" w:rsidR="00A6117C" w:rsidRPr="00A6117C" w:rsidRDefault="00A6117C" w:rsidP="00A6117C">
      <w:pPr>
        <w:pStyle w:val="Citation3"/>
      </w:pPr>
      <w:r w:rsidRPr="00A6117C">
        <w:rPr>
          <w:u w:val="single"/>
        </w:rPr>
        <w:t xml:space="preserve">Melanie </w:t>
      </w:r>
      <w:proofErr w:type="spellStart"/>
      <w:r w:rsidRPr="00A6117C">
        <w:rPr>
          <w:u w:val="single"/>
        </w:rPr>
        <w:t>Gouby</w:t>
      </w:r>
      <w:proofErr w:type="spellEnd"/>
      <w:r w:rsidRPr="00A6117C">
        <w:rPr>
          <w:u w:val="single"/>
        </w:rPr>
        <w:t xml:space="preserve"> 2017.</w:t>
      </w:r>
      <w:r w:rsidRPr="00A6117C">
        <w:t xml:space="preserve"> (award-winning investigative journalist, writer and documentary filmmaker, working primarily in East and Central Africa) 22 Nov 2017 “What Uganda’s Struggling Policy Means for Future of Refugee Response</w:t>
      </w:r>
      <w:proofErr w:type="gramStart"/>
      <w:r w:rsidRPr="00A6117C">
        <w:t>“ https</w:t>
      </w:r>
      <w:proofErr w:type="gramEnd"/>
      <w:r w:rsidRPr="00A6117C">
        <w:t>://www.newsdeeply.com/refugees/articles/2017/11/22/what-ugandas-struggling-policy-means-for-future-of-refugee-response</w:t>
      </w:r>
    </w:p>
    <w:p w14:paraId="2FB9A3F1" w14:textId="183B028C" w:rsidR="00BA5BF7" w:rsidRDefault="00BA5BF7" w:rsidP="00BA5BF7">
      <w:pPr>
        <w:pStyle w:val="Evidence"/>
      </w:pPr>
      <w:r w:rsidRPr="00BA5BF7">
        <w:rPr>
          <w:u w:val="single"/>
        </w:rPr>
        <w:t>Uganda’s progressive policies were in many ways the inspiration for the Comprehensive Refugee Response Framework (CRRF), a blueprint for a new way of responding to refugee crises that was agreed at last year’s U.N. refugee summit</w:t>
      </w:r>
      <w:r w:rsidRPr="00BA5BF7">
        <w:t xml:space="preserve">, which resulted in the New York Declaration. The CRRF will be the basis of a global compact on refugees due to be adopted in 2018. </w:t>
      </w:r>
      <w:r w:rsidRPr="00BA5BF7">
        <w:rPr>
          <w:u w:val="single"/>
        </w:rPr>
        <w:t xml:space="preserve">Uganda is one of several countries piloting the CRRF during the two-year consultation process. One of the ways the CRRF aims to shift the paradigms of refugee response is by moving away from camps and aid distributions to helping refugees become self-reliant. “We know that the confinement of the refugee camp has a devastating effect on refugee well-being and mental health,” says Isabelle </w:t>
      </w:r>
      <w:proofErr w:type="spellStart"/>
      <w:r w:rsidRPr="00BA5BF7">
        <w:rPr>
          <w:u w:val="single"/>
        </w:rPr>
        <w:t>d’Haudt</w:t>
      </w:r>
      <w:proofErr w:type="spellEnd"/>
      <w:r w:rsidRPr="00BA5BF7">
        <w:rPr>
          <w:u w:val="single"/>
        </w:rPr>
        <w:t>, the European Commission humanitarian adviser for Uganda</w:t>
      </w:r>
      <w:r w:rsidRPr="00BA5BF7">
        <w:t>. Several studies have also demonstrated important economic benefits for countries that integrate refugees into their labor market.</w:t>
      </w:r>
    </w:p>
    <w:p w14:paraId="2ADD8170" w14:textId="28A31CDF" w:rsidR="003F50C6" w:rsidRDefault="003F50C6" w:rsidP="003F50C6">
      <w:pPr>
        <w:pStyle w:val="Contention2"/>
      </w:pPr>
      <w:bookmarkStart w:id="24" w:name="_Toc1130479"/>
      <w:r>
        <w:t>Impact:  Human trafficking and abuse of women and girls</w:t>
      </w:r>
      <w:bookmarkEnd w:id="24"/>
    </w:p>
    <w:p w14:paraId="7AB3F2A6" w14:textId="77777777" w:rsidR="003F50C6" w:rsidRPr="001241A2" w:rsidRDefault="003F50C6" w:rsidP="003F50C6">
      <w:pPr>
        <w:pStyle w:val="Citation3"/>
      </w:pPr>
      <w:proofErr w:type="spellStart"/>
      <w:r w:rsidRPr="001241A2">
        <w:rPr>
          <w:u w:val="single"/>
        </w:rPr>
        <w:t>Georgi</w:t>
      </w:r>
      <w:proofErr w:type="spellEnd"/>
      <w:r w:rsidRPr="001241A2">
        <w:rPr>
          <w:u w:val="single"/>
        </w:rPr>
        <w:t xml:space="preserve"> </w:t>
      </w:r>
      <w:proofErr w:type="spellStart"/>
      <w:r w:rsidRPr="001241A2">
        <w:rPr>
          <w:u w:val="single"/>
        </w:rPr>
        <w:t>Gotev</w:t>
      </w:r>
      <w:proofErr w:type="spellEnd"/>
      <w:r w:rsidRPr="001241A2">
        <w:rPr>
          <w:u w:val="single"/>
        </w:rPr>
        <w:t xml:space="preserve"> 2018</w:t>
      </w:r>
      <w:r w:rsidRPr="001241A2">
        <w:t xml:space="preserve"> (journalist with </w:t>
      </w:r>
      <w:proofErr w:type="spellStart"/>
      <w:r w:rsidRPr="001241A2">
        <w:t>Agence</w:t>
      </w:r>
      <w:proofErr w:type="spellEnd"/>
      <w:r w:rsidRPr="001241A2">
        <w:t xml:space="preserve"> France </w:t>
      </w:r>
      <w:proofErr w:type="spellStart"/>
      <w:r w:rsidRPr="001241A2">
        <w:t>Presse</w:t>
      </w:r>
      <w:proofErr w:type="spellEnd"/>
      <w:r w:rsidRPr="001241A2">
        <w:t>) 6 Feb 2018 “EU flags fraud and corruption in refugee settlements in Uganda” https://www.euractiv.com/section/european-external-action-service/news/eu-flags-fraud-and-corruption-in-refugee-settlements-in-uganda/</w:t>
      </w:r>
    </w:p>
    <w:p w14:paraId="40F46DEC" w14:textId="1F937726" w:rsidR="003F50C6" w:rsidRPr="003F50C6" w:rsidRDefault="003F50C6" w:rsidP="003F50C6">
      <w:pPr>
        <w:pStyle w:val="Evidence"/>
      </w:pPr>
      <w:r w:rsidRPr="003F50C6">
        <w:t>So far, Uganda has not publicly addressed the sex trafficking allegations, although they do feature in the government’s internal memo of 29 January.</w:t>
      </w:r>
      <w:r>
        <w:t xml:space="preserve"> </w:t>
      </w:r>
      <w:r w:rsidRPr="003F50C6">
        <w:t>“Trafficking of minor girls and women is high on the radar,” it said.</w:t>
      </w:r>
      <w:r>
        <w:t xml:space="preserve"> </w:t>
      </w:r>
      <w:r w:rsidRPr="003F50C6">
        <w:t>The specific allegations, said a diplomat familiar with the charges, are that South Sudanese girls and women are being trafficked from the refugee camps of northern Uganda back across the border.</w:t>
      </w:r>
      <w:r>
        <w:t xml:space="preserve"> </w:t>
      </w:r>
      <w:r w:rsidRPr="003F50C6">
        <w:t>There, they are sold as “wives” to combatants with the possible knowledge or complicity of Ugandan officials, the diplomat said.</w:t>
      </w:r>
    </w:p>
    <w:p w14:paraId="285B5062" w14:textId="210D3B7A" w:rsidR="00FE314A" w:rsidRDefault="002E2541" w:rsidP="00E32211">
      <w:pPr>
        <w:pStyle w:val="Contention1"/>
      </w:pPr>
      <w:bookmarkStart w:id="25" w:name="_Toc1130480"/>
      <w:r>
        <w:t>4</w:t>
      </w:r>
      <w:r w:rsidR="00E32211">
        <w:t xml:space="preserve">.  </w:t>
      </w:r>
      <w:r w:rsidR="00FE314A">
        <w:t>Promotes abortion</w:t>
      </w:r>
      <w:bookmarkEnd w:id="25"/>
    </w:p>
    <w:p w14:paraId="13AF88B2" w14:textId="4EAAEF08" w:rsidR="00FE314A" w:rsidRDefault="00FE314A" w:rsidP="00FE314A">
      <w:pPr>
        <w:pStyle w:val="Contention2"/>
      </w:pPr>
      <w:bookmarkStart w:id="26" w:name="_Toc1130481"/>
      <w:r>
        <w:t>Refugee camps in Uganda are bringing women (both native Ugandans and refugees) in contact with abortion providers for the first time</w:t>
      </w:r>
      <w:bookmarkEnd w:id="26"/>
    </w:p>
    <w:p w14:paraId="0EA0F4BB" w14:textId="209BDF4D" w:rsidR="006567C1" w:rsidRPr="006567C1" w:rsidRDefault="006567C1" w:rsidP="006567C1">
      <w:pPr>
        <w:pStyle w:val="Citation3"/>
      </w:pPr>
      <w:r w:rsidRPr="006567C1">
        <w:rPr>
          <w:u w:val="single"/>
        </w:rPr>
        <w:t xml:space="preserve">Ashley </w:t>
      </w:r>
      <w:proofErr w:type="spellStart"/>
      <w:r w:rsidRPr="006567C1">
        <w:rPr>
          <w:u w:val="single"/>
        </w:rPr>
        <w:t>Wolfington</w:t>
      </w:r>
      <w:proofErr w:type="spellEnd"/>
      <w:r w:rsidRPr="006567C1">
        <w:rPr>
          <w:u w:val="single"/>
        </w:rPr>
        <w:t xml:space="preserve"> and Rita </w:t>
      </w:r>
      <w:proofErr w:type="spellStart"/>
      <w:r w:rsidRPr="006567C1">
        <w:rPr>
          <w:u w:val="single"/>
        </w:rPr>
        <w:t>Nehme</w:t>
      </w:r>
      <w:proofErr w:type="spellEnd"/>
      <w:r w:rsidRPr="006567C1">
        <w:t xml:space="preserve"> 2017 (</w:t>
      </w:r>
      <w:proofErr w:type="spellStart"/>
      <w:r w:rsidRPr="006567C1">
        <w:t>Wolfington</w:t>
      </w:r>
      <w:proofErr w:type="spellEnd"/>
      <w:r w:rsidRPr="006567C1">
        <w:t xml:space="preserve"> is a reproductive health senior technical adviser in International Rescue Committee Health Unit.  </w:t>
      </w:r>
      <w:proofErr w:type="spellStart"/>
      <w:r w:rsidRPr="006567C1">
        <w:t>Nehme</w:t>
      </w:r>
      <w:proofErr w:type="spellEnd"/>
      <w:r w:rsidRPr="006567C1">
        <w:t xml:space="preserve"> is Reproductive Health Officer at the International Rescue Committee. ) 4 May 2017 “From Crisis Comes Opportunity to Improve Refugees’ Reproductive Health” https://www.newsdeeply.com/refugees/community/2017/05/04/from-crisis-comes-opportunity-to-improve-refugees-reproductive-health-2</w:t>
      </w:r>
    </w:p>
    <w:p w14:paraId="4426281D" w14:textId="0B4F0D45" w:rsidR="00FE314A" w:rsidRPr="00FE314A" w:rsidRDefault="00FE314A" w:rsidP="00FE314A">
      <w:pPr>
        <w:pStyle w:val="Evidence"/>
      </w:pPr>
      <w:r w:rsidRPr="00FE314A">
        <w:t>“Services like family planning are economically better and less stressful for women,” Peter, a volunteer in the camp, said, adding. “The community is starting to realize this.”</w:t>
      </w:r>
      <w:r>
        <w:t xml:space="preserve"> </w:t>
      </w:r>
      <w:r w:rsidRPr="00FE314A">
        <w:t xml:space="preserve">Reproductive health services such as contraception, safe abortion care, </w:t>
      </w:r>
      <w:proofErr w:type="gramStart"/>
      <w:r w:rsidRPr="00FE314A">
        <w:t>emergency</w:t>
      </w:r>
      <w:proofErr w:type="gramEnd"/>
      <w:r w:rsidRPr="00FE314A">
        <w:t xml:space="preserve"> obstetric and newborn care are critical for all women, whether they find themselves at the heart of crisis, displacement or in a stable but poor setting. These services change lives.</w:t>
      </w:r>
      <w:r>
        <w:t xml:space="preserve"> </w:t>
      </w:r>
      <w:r w:rsidRPr="00FE314A">
        <w:t>The people of Uganda – both refugees and locals – are recognizing the advantages of reproductive health services and their right to access it. If attitudes on the ground can change so quickly, so can the attitudes of humanitarian organizations in other settings, toward the importance of reproductive health for women and girls.</w:t>
      </w:r>
    </w:p>
    <w:p w14:paraId="3336596B" w14:textId="77777777" w:rsidR="00FE314A" w:rsidRDefault="00FE314A" w:rsidP="00FE314A">
      <w:pPr>
        <w:pStyle w:val="Contention2"/>
      </w:pPr>
    </w:p>
    <w:p w14:paraId="3FAEC2AF" w14:textId="77777777" w:rsidR="00FE314A" w:rsidRDefault="00FE314A" w:rsidP="00E32211">
      <w:pPr>
        <w:pStyle w:val="Contention1"/>
      </w:pPr>
    </w:p>
    <w:p w14:paraId="12ED3E8E" w14:textId="008C799F" w:rsidR="00E32211" w:rsidRDefault="00FE314A" w:rsidP="00E32211">
      <w:pPr>
        <w:pStyle w:val="Contention1"/>
      </w:pPr>
      <w:bookmarkStart w:id="27" w:name="_Toc1130482"/>
      <w:r>
        <w:t xml:space="preserve">5.  </w:t>
      </w:r>
      <w:r w:rsidR="00E32211">
        <w:t xml:space="preserve"> White Savior Complex.</w:t>
      </w:r>
      <w:bookmarkEnd w:id="27"/>
      <w:r w:rsidR="00E32211">
        <w:t xml:space="preserve">  </w:t>
      </w:r>
    </w:p>
    <w:p w14:paraId="32857885" w14:textId="261BAEFB" w:rsidR="00E32211" w:rsidRDefault="00E32211" w:rsidP="00E32211">
      <w:pPr>
        <w:pStyle w:val="Contention2"/>
      </w:pPr>
      <w:bookmarkStart w:id="28" w:name="_Toc534834523"/>
      <w:bookmarkStart w:id="29" w:name="_Toc1130483"/>
      <w:r>
        <w:t>It’s degrading to say that Africans can’t solve their own problems and they need Westerners to fix everything.  In addition to racism, it undermines Africans making progress toward their own solutions</w:t>
      </w:r>
      <w:bookmarkEnd w:id="28"/>
      <w:bookmarkEnd w:id="29"/>
    </w:p>
    <w:p w14:paraId="456D633A" w14:textId="77777777" w:rsidR="00E32211" w:rsidRDefault="00E32211" w:rsidP="00E32211">
      <w:pPr>
        <w:pStyle w:val="Citation3"/>
      </w:pPr>
      <w:bookmarkStart w:id="30" w:name="_Toc516338995"/>
      <w:r w:rsidRPr="005B4946">
        <w:rPr>
          <w:u w:val="single"/>
        </w:rPr>
        <w:t xml:space="preserve">Prof. Kathryn </w:t>
      </w:r>
      <w:proofErr w:type="spellStart"/>
      <w:r w:rsidRPr="005B4946">
        <w:rPr>
          <w:u w:val="single"/>
        </w:rPr>
        <w:t>Mathers</w:t>
      </w:r>
      <w:proofErr w:type="spellEnd"/>
      <w:r w:rsidRPr="005B4946">
        <w:rPr>
          <w:u w:val="single"/>
        </w:rPr>
        <w:t xml:space="preserve"> 2014 (</w:t>
      </w:r>
      <w:r>
        <w:rPr>
          <w:color w:val="000000"/>
          <w:sz w:val="21"/>
          <w:szCs w:val="21"/>
          <w:shd w:val="clear" w:color="auto" w:fill="FFFFFF"/>
        </w:rPr>
        <w:t xml:space="preserve">visiting assistant professor in the Department of International Comparative Studies at Duke University) </w:t>
      </w:r>
      <w:r w:rsidRPr="005B4946">
        <w:t>Op-Ed: Why Won’t White Savior Complex Go Away</w:t>
      </w:r>
      <w:proofErr w:type="gramStart"/>
      <w:r w:rsidRPr="005B4946">
        <w:t>?</w:t>
      </w:r>
      <w:r>
        <w:t>23</w:t>
      </w:r>
      <w:proofErr w:type="gramEnd"/>
      <w:r>
        <w:t xml:space="preserve"> July 2014 </w:t>
      </w:r>
      <w:r w:rsidRPr="005B4946">
        <w:t>http://www.takepart.com/article/2014/07/22/why-wont-white-savior-complex-go-away</w:t>
      </w:r>
      <w:bookmarkEnd w:id="30"/>
    </w:p>
    <w:p w14:paraId="10848AE7" w14:textId="77777777" w:rsidR="00E32211" w:rsidRPr="0026504B" w:rsidRDefault="00E32211" w:rsidP="00E32211">
      <w:pPr>
        <w:pStyle w:val="Evidence"/>
      </w:pPr>
      <w:r w:rsidRPr="00A21691">
        <w:rPr>
          <w:u w:val="single"/>
        </w:rPr>
        <w:t>One of the most intrinsic characteristics of the white savior complex is its ability to ingrain and spread the notion that Westerners are the solution to African problems. This requires portraying the latter as helpless and endlessly recirculating images only of abandonment and violence, or innocence and primitivism</w:t>
      </w:r>
      <w:r w:rsidRPr="005B4946">
        <w:t xml:space="preserve">. Another trait of the white savior complex is that unlike the imperial, top-down "white man's burden," </w:t>
      </w:r>
      <w:r w:rsidRPr="00A21691">
        <w:rPr>
          <w:u w:val="single"/>
        </w:rPr>
        <w:t>it takes place in a virtual space shared by the savior and the people being saved and in a world in which the goals, personalities, and projects of white saviors can be immediately beamed out, commented on, "liked," or retweeted into the worlds of Africans themselves. This can undermine the work of Africans in their own communities. Africans are, after all, actively mobilizing new technologies and social media to shape their own worlds and engage directly with the ways that others represent them. So why, even in these shared spaces, do narratives in which Africans are just the backdrop to American saviors' stories still persist</w:t>
      </w:r>
      <w:r w:rsidRPr="005B4946">
        <w:t>?</w:t>
      </w:r>
    </w:p>
    <w:p w14:paraId="23093B09" w14:textId="3960CEA3" w:rsidR="00FF5C65" w:rsidRDefault="006567C1" w:rsidP="00A926DF">
      <w:pPr>
        <w:pStyle w:val="Contention1"/>
      </w:pPr>
      <w:bookmarkStart w:id="31" w:name="_Toc1130484"/>
      <w:r>
        <w:t>6</w:t>
      </w:r>
      <w:r w:rsidR="00A926DF">
        <w:t>.   Enables bad governance</w:t>
      </w:r>
      <w:bookmarkEnd w:id="31"/>
    </w:p>
    <w:p w14:paraId="2469F6B9" w14:textId="5723718D" w:rsidR="00A926DF" w:rsidRDefault="00A926DF" w:rsidP="00A926DF">
      <w:pPr>
        <w:pStyle w:val="Contention2"/>
      </w:pPr>
      <w:bookmarkStart w:id="32" w:name="_Toc1130485"/>
      <w:r>
        <w:t>Link:  “Free” aid money enables bad governments in poor countries</w:t>
      </w:r>
      <w:bookmarkEnd w:id="32"/>
    </w:p>
    <w:p w14:paraId="102AEA28" w14:textId="77777777" w:rsidR="00A926DF" w:rsidRDefault="00A926DF" w:rsidP="00A926DF">
      <w:pPr>
        <w:pStyle w:val="Citation3"/>
        <w:rPr>
          <w:szCs w:val="20"/>
        </w:rPr>
      </w:pPr>
      <w:bookmarkStart w:id="33" w:name="_Toc522719753"/>
      <w:bookmarkStart w:id="34" w:name="_Toc528333095"/>
      <w:r w:rsidRPr="00C2264F">
        <w:rPr>
          <w:u w:val="single"/>
        </w:rPr>
        <w:t xml:space="preserve">Dambisa </w:t>
      </w:r>
      <w:proofErr w:type="spellStart"/>
      <w:r w:rsidRPr="00C2264F">
        <w:rPr>
          <w:u w:val="single"/>
        </w:rPr>
        <w:t>Moyo</w:t>
      </w:r>
      <w:proofErr w:type="spellEnd"/>
      <w:r w:rsidRPr="00C2264F">
        <w:rPr>
          <w:u w:val="single"/>
        </w:rPr>
        <w:t xml:space="preserve"> </w:t>
      </w:r>
      <w:r>
        <w:rPr>
          <w:u w:val="single"/>
        </w:rPr>
        <w:t xml:space="preserve">2009 </w:t>
      </w:r>
      <w:r w:rsidRPr="00C2264F">
        <w:rPr>
          <w:u w:val="single"/>
        </w:rPr>
        <w:t>(</w:t>
      </w:r>
      <w:r w:rsidRPr="00C2264F">
        <w:t>for</w:t>
      </w:r>
      <w:r>
        <w:t>mer economist at Goldman Sachs. She’s</w:t>
      </w:r>
      <w:r w:rsidRPr="00C2264F">
        <w:t xml:space="preserve"> the author of "Dead Aid: Why Aid Is Not Working and How There Is a Better Way f</w:t>
      </w:r>
      <w:r>
        <w:t>or Africa</w:t>
      </w:r>
      <w:r w:rsidRPr="00C2264F">
        <w:t>"</w:t>
      </w:r>
      <w:r>
        <w:t xml:space="preserve">) 21 </w:t>
      </w:r>
      <w:r w:rsidRPr="00C2264F">
        <w:t>Mar 2009</w:t>
      </w:r>
      <w:r>
        <w:t>, “</w:t>
      </w:r>
      <w:r w:rsidRPr="00C2264F">
        <w:t>Why Foreign Aid Is Hurting Africa</w:t>
      </w:r>
      <w:r>
        <w:t xml:space="preserve">,” </w:t>
      </w:r>
      <w:hyperlink r:id="rId10" w:history="1">
        <w:r w:rsidRPr="0072393F">
          <w:rPr>
            <w:rStyle w:val="Hyperlink"/>
            <w:szCs w:val="20"/>
          </w:rPr>
          <w:t>https://www.wsj.com/articles/SB123758895999200083</w:t>
        </w:r>
        <w:bookmarkEnd w:id="33"/>
        <w:bookmarkEnd w:id="34"/>
      </w:hyperlink>
      <w:r>
        <w:rPr>
          <w:szCs w:val="20"/>
        </w:rPr>
        <w:t xml:space="preserve"> </w:t>
      </w:r>
    </w:p>
    <w:p w14:paraId="5965B6EE" w14:textId="77777777" w:rsidR="00A926DF" w:rsidRDefault="00A926DF" w:rsidP="00A926DF">
      <w:pPr>
        <w:pStyle w:val="Evidence"/>
      </w:pPr>
      <w:r w:rsidRPr="00C2264F">
        <w:t>A constant stream of "free" money is a perfect way to keep an inefficient or simply bad government in power. As aid flows in, there is nothing more for the government to do -- it doesn't need to raise taxes, and as long as it pays the army, it doesn't have to take account of its disgruntled citizens. No matter that its citizens are disenfranchised (as with no taxation there can be no representation). All the government really needs to do is to court and cater to its foreign donors to stay in power.</w:t>
      </w:r>
    </w:p>
    <w:p w14:paraId="02BFFE08" w14:textId="10D22916" w:rsidR="00A926DF" w:rsidRDefault="00A926DF" w:rsidP="00A926DF">
      <w:pPr>
        <w:pStyle w:val="Contention2"/>
      </w:pPr>
      <w:bookmarkStart w:id="35" w:name="_Toc1130486"/>
      <w:r>
        <w:t>Impact:   Death and destruction.  Uganda’s bad government kills people and denies human rights</w:t>
      </w:r>
      <w:bookmarkEnd w:id="35"/>
    </w:p>
    <w:p w14:paraId="697EDACD" w14:textId="67D191CC" w:rsidR="00A926DF" w:rsidRPr="00A926DF" w:rsidRDefault="00A926DF" w:rsidP="00A926DF">
      <w:pPr>
        <w:pStyle w:val="Constructive"/>
        <w:rPr>
          <w:b/>
        </w:rPr>
      </w:pPr>
      <w:r w:rsidRPr="00A926DF">
        <w:rPr>
          <w:b/>
        </w:rPr>
        <w:t>Analysis:  If anything, we should be sanctioning Uganda, not aiding it</w:t>
      </w:r>
    </w:p>
    <w:p w14:paraId="053FB956" w14:textId="3328829C" w:rsidR="00A926DF" w:rsidRDefault="00A926DF" w:rsidP="00A926DF">
      <w:pPr>
        <w:pStyle w:val="Citation3"/>
      </w:pPr>
      <w:r w:rsidRPr="00A926DF">
        <w:rPr>
          <w:u w:val="single"/>
        </w:rPr>
        <w:t>Human Rights Watch 2017</w:t>
      </w:r>
      <w:r>
        <w:t>. (</w:t>
      </w:r>
      <w:proofErr w:type="gramStart"/>
      <w:r>
        <w:t>international</w:t>
      </w:r>
      <w:proofErr w:type="gramEnd"/>
      <w:r>
        <w:t xml:space="preserve"> human rights non-profit advocacy group) “Uganda – Events of 2017” </w:t>
      </w:r>
      <w:r w:rsidRPr="00A926DF">
        <w:t>https://www.hrw.org/world-report/2018/country-chapters/uganda</w:t>
      </w:r>
    </w:p>
    <w:p w14:paraId="73263B50" w14:textId="1A409799" w:rsidR="00A926DF" w:rsidRPr="00A926DF" w:rsidRDefault="00A926DF" w:rsidP="00A926DF">
      <w:pPr>
        <w:pStyle w:val="Evidence"/>
      </w:pPr>
      <w:r w:rsidRPr="00A926DF">
        <w:rPr>
          <w:u w:val="single"/>
        </w:rPr>
        <w:t xml:space="preserve">The government of President </w:t>
      </w:r>
      <w:proofErr w:type="spellStart"/>
      <w:r w:rsidRPr="00A926DF">
        <w:rPr>
          <w:u w:val="single"/>
        </w:rPr>
        <w:t>Yoweri</w:t>
      </w:r>
      <w:proofErr w:type="spellEnd"/>
      <w:r w:rsidRPr="00A926DF">
        <w:rPr>
          <w:u w:val="single"/>
        </w:rPr>
        <w:t xml:space="preserve"> Museveni, in power since 1986, continues to violate free association, expression, and assembly rights. Protests over constitutional amendments that would entrench the power of the ruling elites</w:t>
      </w:r>
      <w:r w:rsidRPr="00A926DF">
        <w:t>—one to remove the presidential age limit, allowing Museveni to run for office in 2021, and another to dramatically ease government’s ability to acquire land without meaningful advance consultation and adequate compensation—</w:t>
      </w:r>
      <w:r w:rsidRPr="00A926DF">
        <w:rPr>
          <w:u w:val="single"/>
        </w:rPr>
        <w:t xml:space="preserve">met with heavy-handed partisan response from police. Security officials’ continue to use excessive use of force with impunity, for example there was no investigation into the November 2016 military and police assault in </w:t>
      </w:r>
      <w:proofErr w:type="spellStart"/>
      <w:r w:rsidRPr="00A926DF">
        <w:rPr>
          <w:u w:val="single"/>
        </w:rPr>
        <w:t>Kasese</w:t>
      </w:r>
      <w:proofErr w:type="spellEnd"/>
      <w:r w:rsidRPr="00A926DF">
        <w:rPr>
          <w:u w:val="single"/>
        </w:rPr>
        <w:t xml:space="preserve"> that left over 100 people, including children, dead</w:t>
      </w:r>
      <w:r w:rsidRPr="00A926DF">
        <w:t>.</w:t>
      </w:r>
    </w:p>
    <w:p w14:paraId="607E474C" w14:textId="77777777" w:rsidR="00A926DF" w:rsidRPr="00FF5C65" w:rsidRDefault="00A926DF" w:rsidP="00A926DF">
      <w:pPr>
        <w:pStyle w:val="Contention2"/>
      </w:pPr>
    </w:p>
    <w:p w14:paraId="215DD1CB" w14:textId="77777777" w:rsidR="00FF5C65" w:rsidRDefault="00FF5C65" w:rsidP="000D6212">
      <w:pPr>
        <w:pStyle w:val="Contention2"/>
      </w:pPr>
    </w:p>
    <w:p w14:paraId="5C05FD40" w14:textId="50C00173" w:rsidR="000D6212" w:rsidRDefault="000D6212" w:rsidP="000D6212">
      <w:pPr>
        <w:pStyle w:val="Contention2"/>
      </w:pPr>
    </w:p>
    <w:p w14:paraId="6D2E05E8" w14:textId="77777777" w:rsidR="00752D09" w:rsidRDefault="00752D09" w:rsidP="00752D09">
      <w:pPr>
        <w:pStyle w:val="Contention2"/>
      </w:pPr>
    </w:p>
    <w:p w14:paraId="282A734C" w14:textId="2D49C38E" w:rsidR="00D462AA" w:rsidRDefault="00D462AA" w:rsidP="00D462AA">
      <w:pPr>
        <w:pStyle w:val="Title2"/>
      </w:pPr>
      <w:bookmarkStart w:id="36" w:name="_Toc1130487"/>
      <w:r>
        <w:lastRenderedPageBreak/>
        <w:t>Works Cited</w:t>
      </w:r>
      <w:bookmarkEnd w:id="36"/>
    </w:p>
    <w:p w14:paraId="6DBAE59C" w14:textId="77777777" w:rsidR="00B441D5" w:rsidRDefault="00EA565D">
      <w:pPr>
        <w:pStyle w:val="TOC4"/>
        <w:tabs>
          <w:tab w:val="right" w:leader="dot" w:pos="9350"/>
        </w:tabs>
        <w:rPr>
          <w:rFonts w:asciiTheme="minorHAnsi" w:eastAsiaTheme="minorEastAsia" w:hAnsiTheme="minorHAnsi" w:cstheme="minorBidi"/>
          <w:noProof/>
          <w:sz w:val="24"/>
          <w:szCs w:val="24"/>
          <w:u w:val="none"/>
        </w:rPr>
      </w:pPr>
      <w:r>
        <w:fldChar w:fldCharType="begin"/>
      </w:r>
      <w:r>
        <w:instrText xml:space="preserve"> TOC \o "1-4" \n \t "Citation3,4" </w:instrText>
      </w:r>
      <w:r>
        <w:fldChar w:fldCharType="separate"/>
      </w:r>
      <w:r w:rsidR="00B441D5">
        <w:rPr>
          <w:noProof/>
        </w:rPr>
        <w:t>Citation3</w:t>
      </w:r>
    </w:p>
    <w:p w14:paraId="06F13D08" w14:textId="6FDE1AD5" w:rsidR="008F07D0" w:rsidRDefault="00B441D5" w:rsidP="00FB7F51">
      <w:pPr>
        <w:pStyle w:val="TOC4"/>
        <w:tabs>
          <w:tab w:val="right" w:leader="dot" w:pos="9350"/>
        </w:tabs>
      </w:pPr>
      <w:r w:rsidRPr="00D922B2">
        <w:rPr>
          <w:noProof/>
        </w:rPr>
        <w:t>David Fid</w:t>
      </w:r>
      <w:r w:rsidR="00EA565D">
        <w:fldChar w:fldCharType="end"/>
      </w:r>
    </w:p>
    <w:p w14:paraId="37D888D6" w14:textId="77777777" w:rsidR="00EA565D" w:rsidRPr="00D922B2" w:rsidRDefault="00EA565D" w:rsidP="00D922B2"/>
    <w:sectPr w:rsidR="00EA565D" w:rsidRPr="00D922B2" w:rsidSect="00F04C23">
      <w:headerReference w:type="default" r:id="rId11"/>
      <w:footerReference w:type="default" r:id="rId1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BAD841" w14:textId="77777777" w:rsidR="00083842" w:rsidRDefault="00083842" w:rsidP="001D5FD6">
      <w:pPr>
        <w:spacing w:after="0" w:line="240" w:lineRule="auto"/>
      </w:pPr>
      <w:r>
        <w:separator/>
      </w:r>
    </w:p>
    <w:p w14:paraId="41070C61" w14:textId="77777777" w:rsidR="00083842" w:rsidRDefault="00083842"/>
    <w:p w14:paraId="4672CC1D" w14:textId="77777777" w:rsidR="00083842" w:rsidRDefault="00083842"/>
  </w:endnote>
  <w:endnote w:type="continuationSeparator" w:id="0">
    <w:p w14:paraId="44C6508D" w14:textId="77777777" w:rsidR="00083842" w:rsidRDefault="00083842" w:rsidP="001D5FD6">
      <w:pPr>
        <w:spacing w:after="0" w:line="240" w:lineRule="auto"/>
      </w:pPr>
      <w:r>
        <w:continuationSeparator/>
      </w:r>
    </w:p>
    <w:p w14:paraId="070D1A47" w14:textId="77777777" w:rsidR="00083842" w:rsidRDefault="00083842"/>
    <w:p w14:paraId="1CB5BC3C" w14:textId="77777777" w:rsidR="00083842" w:rsidRDefault="00083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charset w:val="00"/>
    <w:family w:val="auto"/>
    <w:pitch w:val="variable"/>
    <w:sig w:usb0="00000003" w:usb1="00000000" w:usb2="00000000" w:usb3="00000000" w:csb0="00000001" w:csb1="00000000"/>
  </w:font>
  <w:font w:name="Myriad Pro">
    <w:altName w:val="Calibri"/>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82047" w14:textId="4FE2D90E" w:rsidR="00160CFC" w:rsidRDefault="00160CFC"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5F75A3">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5F75A3">
      <w:rPr>
        <w:noProof/>
        <w:sz w:val="24"/>
        <w:szCs w:val="24"/>
      </w:rPr>
      <w:t>9</w:t>
    </w:r>
    <w:r w:rsidRPr="0018486A">
      <w:rPr>
        <w:b w:val="0"/>
        <w:sz w:val="24"/>
        <w:szCs w:val="24"/>
      </w:rPr>
      <w:fldChar w:fldCharType="end"/>
    </w:r>
    <w:r>
      <w:tab/>
    </w:r>
    <w:r w:rsidRPr="0018486A">
      <w:rPr>
        <w:sz w:val="18"/>
        <w:szCs w:val="18"/>
      </w:rPr>
      <w:t xml:space="preserve"> </w:t>
    </w:r>
    <w:r>
      <w:rPr>
        <w:sz w:val="18"/>
        <w:szCs w:val="18"/>
      </w:rPr>
      <w:t>MonumentMembers.com</w:t>
    </w:r>
  </w:p>
  <w:p w14:paraId="030B3577" w14:textId="77777777" w:rsidR="00160CFC" w:rsidRDefault="00160CFC"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12E15141" w:rsidR="00160CFC" w:rsidRPr="00303BC4" w:rsidRDefault="00160CFC"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w:t>
    </w:r>
    <w:r w:rsidRPr="00B441D5">
      <w:rPr>
        <w:b w:val="0"/>
        <w:i/>
        <w:smallCaps w:val="0"/>
        <w:sz w:val="15"/>
        <w:szCs w:val="15"/>
      </w:rPr>
      <w:t xml:space="preserve"> (201</w:t>
    </w:r>
    <w:r>
      <w:rPr>
        <w:b w:val="0"/>
        <w:i/>
        <w:smallCaps w:val="0"/>
        <w:sz w:val="15"/>
        <w:szCs w:val="15"/>
      </w:rPr>
      <w:t>8</w:t>
    </w:r>
    <w:r w:rsidRPr="00B441D5">
      <w:rPr>
        <w:b w:val="0"/>
        <w:i/>
        <w:smallCaps w:val="0"/>
        <w:sz w:val="15"/>
        <w:szCs w:val="15"/>
      </w:rPr>
      <w:t>-201</w:t>
    </w:r>
    <w:r>
      <w:rPr>
        <w:b w:val="0"/>
        <w:i/>
        <w:smallCaps w:val="0"/>
        <w:sz w:val="15"/>
        <w:szCs w:val="15"/>
      </w:rPr>
      <w:t>9</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2BB6CC" w14:textId="77777777" w:rsidR="00083842" w:rsidRDefault="00083842" w:rsidP="001D5FD6">
      <w:pPr>
        <w:spacing w:after="0" w:line="240" w:lineRule="auto"/>
      </w:pPr>
      <w:r>
        <w:separator/>
      </w:r>
    </w:p>
    <w:p w14:paraId="041070B4" w14:textId="77777777" w:rsidR="00083842" w:rsidRDefault="00083842"/>
    <w:p w14:paraId="05C04C89" w14:textId="77777777" w:rsidR="00083842" w:rsidRDefault="00083842"/>
  </w:footnote>
  <w:footnote w:type="continuationSeparator" w:id="0">
    <w:p w14:paraId="16193104" w14:textId="77777777" w:rsidR="00083842" w:rsidRDefault="00083842" w:rsidP="001D5FD6">
      <w:pPr>
        <w:spacing w:after="0" w:line="240" w:lineRule="auto"/>
      </w:pPr>
      <w:r>
        <w:continuationSeparator/>
      </w:r>
    </w:p>
    <w:p w14:paraId="5F7A2FBB" w14:textId="77777777" w:rsidR="00083842" w:rsidRDefault="00083842"/>
    <w:p w14:paraId="6D860B7F" w14:textId="77777777" w:rsidR="00083842" w:rsidRDefault="0008384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4BB00" w14:textId="7C09E14F" w:rsidR="00160CFC" w:rsidRDefault="00160CFC" w:rsidP="00934A35">
    <w:pPr>
      <w:pStyle w:val="Footer"/>
    </w:pPr>
    <w:r>
      <w:t xml:space="preserve">Negative: Uganda </w:t>
    </w:r>
    <w:r w:rsidR="0099357C">
      <w:t>Refugee Camps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EF5BD3"/>
    <w:multiLevelType w:val="multilevel"/>
    <w:tmpl w:val="101A2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5"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7"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38C72A4"/>
    <w:multiLevelType w:val="multilevel"/>
    <w:tmpl w:val="9404C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1"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2"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5"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6"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9"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4"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6"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30"/>
  </w:num>
  <w:num w:numId="3">
    <w:abstractNumId w:val="15"/>
  </w:num>
  <w:num w:numId="4">
    <w:abstractNumId w:val="20"/>
  </w:num>
  <w:num w:numId="5">
    <w:abstractNumId w:val="34"/>
  </w:num>
  <w:num w:numId="6">
    <w:abstractNumId w:val="17"/>
  </w:num>
  <w:num w:numId="7">
    <w:abstractNumId w:val="35"/>
  </w:num>
  <w:num w:numId="8">
    <w:abstractNumId w:val="31"/>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3"/>
  </w:num>
  <w:num w:numId="20">
    <w:abstractNumId w:val="28"/>
  </w:num>
  <w:num w:numId="21">
    <w:abstractNumId w:val="18"/>
  </w:num>
  <w:num w:numId="22">
    <w:abstractNumId w:val="12"/>
  </w:num>
  <w:num w:numId="23">
    <w:abstractNumId w:val="16"/>
  </w:num>
  <w:num w:numId="24">
    <w:abstractNumId w:val="13"/>
  </w:num>
  <w:num w:numId="25">
    <w:abstractNumId w:val="0"/>
  </w:num>
  <w:num w:numId="26">
    <w:abstractNumId w:val="25"/>
  </w:num>
  <w:num w:numId="27">
    <w:abstractNumId w:val="23"/>
  </w:num>
  <w:num w:numId="28">
    <w:abstractNumId w:val="32"/>
  </w:num>
  <w:num w:numId="29">
    <w:abstractNumId w:val="21"/>
  </w:num>
  <w:num w:numId="30">
    <w:abstractNumId w:val="24"/>
  </w:num>
  <w:num w:numId="31">
    <w:abstractNumId w:val="14"/>
  </w:num>
  <w:num w:numId="32">
    <w:abstractNumId w:val="29"/>
  </w:num>
  <w:num w:numId="33">
    <w:abstractNumId w:val="36"/>
  </w:num>
  <w:num w:numId="34">
    <w:abstractNumId w:val="27"/>
  </w:num>
  <w:num w:numId="35">
    <w:abstractNumId w:val="22"/>
  </w:num>
  <w:num w:numId="36">
    <w:abstractNumId w:val="19"/>
  </w:num>
  <w:num w:numId="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displayBackgroundShape/>
  <w:activeWritingStyle w:appName="MSWord" w:lang="fr-CA" w:vendorID="64" w:dllVersion="131078" w:nlCheck="1" w:checkStyle="0"/>
  <w:activeWritingStyle w:appName="MSWord" w:lang="en-US" w:vendorID="64" w:dllVersion="131078" w:nlCheck="1"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74B"/>
    <w:rsid w:val="00001CC0"/>
    <w:rsid w:val="000029C2"/>
    <w:rsid w:val="00005181"/>
    <w:rsid w:val="00011BF9"/>
    <w:rsid w:val="00016602"/>
    <w:rsid w:val="00017D5E"/>
    <w:rsid w:val="0002266F"/>
    <w:rsid w:val="00024A9B"/>
    <w:rsid w:val="00025A5E"/>
    <w:rsid w:val="00027FB0"/>
    <w:rsid w:val="00037291"/>
    <w:rsid w:val="00037C74"/>
    <w:rsid w:val="00040CC2"/>
    <w:rsid w:val="0004293D"/>
    <w:rsid w:val="000519FE"/>
    <w:rsid w:val="000548D6"/>
    <w:rsid w:val="00057DFA"/>
    <w:rsid w:val="000644C6"/>
    <w:rsid w:val="0007056F"/>
    <w:rsid w:val="00083842"/>
    <w:rsid w:val="0008580D"/>
    <w:rsid w:val="0008674B"/>
    <w:rsid w:val="0009425D"/>
    <w:rsid w:val="00096390"/>
    <w:rsid w:val="0009716A"/>
    <w:rsid w:val="000A59E1"/>
    <w:rsid w:val="000B0848"/>
    <w:rsid w:val="000B3CC7"/>
    <w:rsid w:val="000B4C4C"/>
    <w:rsid w:val="000B504C"/>
    <w:rsid w:val="000C0767"/>
    <w:rsid w:val="000C54F8"/>
    <w:rsid w:val="000D3779"/>
    <w:rsid w:val="000D5C9A"/>
    <w:rsid w:val="000D6212"/>
    <w:rsid w:val="000F24E5"/>
    <w:rsid w:val="000F546C"/>
    <w:rsid w:val="000F5B0E"/>
    <w:rsid w:val="00115B1D"/>
    <w:rsid w:val="00120A4A"/>
    <w:rsid w:val="001241A2"/>
    <w:rsid w:val="00131B16"/>
    <w:rsid w:val="0013546D"/>
    <w:rsid w:val="001361FB"/>
    <w:rsid w:val="001400DF"/>
    <w:rsid w:val="001402CE"/>
    <w:rsid w:val="00153067"/>
    <w:rsid w:val="0015488C"/>
    <w:rsid w:val="00157302"/>
    <w:rsid w:val="00160A94"/>
    <w:rsid w:val="00160CFC"/>
    <w:rsid w:val="001610B1"/>
    <w:rsid w:val="001640D9"/>
    <w:rsid w:val="0017181C"/>
    <w:rsid w:val="00190C0D"/>
    <w:rsid w:val="00190F49"/>
    <w:rsid w:val="00196952"/>
    <w:rsid w:val="001A7211"/>
    <w:rsid w:val="001B1E4B"/>
    <w:rsid w:val="001B3250"/>
    <w:rsid w:val="001B445F"/>
    <w:rsid w:val="001C036D"/>
    <w:rsid w:val="001D1F5A"/>
    <w:rsid w:val="001D5FD6"/>
    <w:rsid w:val="001E11AF"/>
    <w:rsid w:val="001E74C8"/>
    <w:rsid w:val="001F0ADE"/>
    <w:rsid w:val="001F3CC8"/>
    <w:rsid w:val="00201A45"/>
    <w:rsid w:val="00213EE2"/>
    <w:rsid w:val="00215E39"/>
    <w:rsid w:val="00236F83"/>
    <w:rsid w:val="0024261F"/>
    <w:rsid w:val="00254DB6"/>
    <w:rsid w:val="002558C7"/>
    <w:rsid w:val="002622D0"/>
    <w:rsid w:val="00262BA4"/>
    <w:rsid w:val="00265032"/>
    <w:rsid w:val="0026797A"/>
    <w:rsid w:val="00272CA3"/>
    <w:rsid w:val="002732DD"/>
    <w:rsid w:val="002801BC"/>
    <w:rsid w:val="00284528"/>
    <w:rsid w:val="0028462E"/>
    <w:rsid w:val="002847EA"/>
    <w:rsid w:val="00285587"/>
    <w:rsid w:val="00290BD7"/>
    <w:rsid w:val="002A018C"/>
    <w:rsid w:val="002A286B"/>
    <w:rsid w:val="002A6E37"/>
    <w:rsid w:val="002A72DE"/>
    <w:rsid w:val="002B09E5"/>
    <w:rsid w:val="002C1829"/>
    <w:rsid w:val="002C20CF"/>
    <w:rsid w:val="002C4542"/>
    <w:rsid w:val="002C65B9"/>
    <w:rsid w:val="002D1B02"/>
    <w:rsid w:val="002D1F9C"/>
    <w:rsid w:val="002D2C8E"/>
    <w:rsid w:val="002D52C5"/>
    <w:rsid w:val="002D6A50"/>
    <w:rsid w:val="002E0230"/>
    <w:rsid w:val="002E1B93"/>
    <w:rsid w:val="002E2541"/>
    <w:rsid w:val="002E7D31"/>
    <w:rsid w:val="002F2FB1"/>
    <w:rsid w:val="003013B4"/>
    <w:rsid w:val="003017EE"/>
    <w:rsid w:val="00303BC4"/>
    <w:rsid w:val="00305472"/>
    <w:rsid w:val="00307AB9"/>
    <w:rsid w:val="00313245"/>
    <w:rsid w:val="00313DAC"/>
    <w:rsid w:val="003153FF"/>
    <w:rsid w:val="0032079E"/>
    <w:rsid w:val="003242EE"/>
    <w:rsid w:val="00324D1B"/>
    <w:rsid w:val="003252AF"/>
    <w:rsid w:val="00327FA4"/>
    <w:rsid w:val="00332903"/>
    <w:rsid w:val="00333184"/>
    <w:rsid w:val="00351256"/>
    <w:rsid w:val="00367929"/>
    <w:rsid w:val="00373DA9"/>
    <w:rsid w:val="00380948"/>
    <w:rsid w:val="00387D0E"/>
    <w:rsid w:val="00391D35"/>
    <w:rsid w:val="00394FA5"/>
    <w:rsid w:val="003965EC"/>
    <w:rsid w:val="00396B4A"/>
    <w:rsid w:val="003B2025"/>
    <w:rsid w:val="003B252C"/>
    <w:rsid w:val="003B71B3"/>
    <w:rsid w:val="003C637D"/>
    <w:rsid w:val="003D4680"/>
    <w:rsid w:val="003D6110"/>
    <w:rsid w:val="003E0F0B"/>
    <w:rsid w:val="003E478B"/>
    <w:rsid w:val="003E4ED3"/>
    <w:rsid w:val="003E61F2"/>
    <w:rsid w:val="003E6942"/>
    <w:rsid w:val="003E779C"/>
    <w:rsid w:val="003F01E5"/>
    <w:rsid w:val="003F2DCF"/>
    <w:rsid w:val="003F50C6"/>
    <w:rsid w:val="003F7D2A"/>
    <w:rsid w:val="004051DC"/>
    <w:rsid w:val="0042262F"/>
    <w:rsid w:val="00423004"/>
    <w:rsid w:val="00454B16"/>
    <w:rsid w:val="004555FD"/>
    <w:rsid w:val="00455E86"/>
    <w:rsid w:val="0045673A"/>
    <w:rsid w:val="0045767E"/>
    <w:rsid w:val="00457835"/>
    <w:rsid w:val="00461E5E"/>
    <w:rsid w:val="004639D6"/>
    <w:rsid w:val="004724B8"/>
    <w:rsid w:val="004731D9"/>
    <w:rsid w:val="00493EF1"/>
    <w:rsid w:val="0049656E"/>
    <w:rsid w:val="004969CB"/>
    <w:rsid w:val="004969CF"/>
    <w:rsid w:val="004A276D"/>
    <w:rsid w:val="004A4DC6"/>
    <w:rsid w:val="004B0173"/>
    <w:rsid w:val="004B155E"/>
    <w:rsid w:val="004D148E"/>
    <w:rsid w:val="004F011F"/>
    <w:rsid w:val="004F139E"/>
    <w:rsid w:val="00501016"/>
    <w:rsid w:val="00501F49"/>
    <w:rsid w:val="00502AA2"/>
    <w:rsid w:val="0050566A"/>
    <w:rsid w:val="005111F7"/>
    <w:rsid w:val="0051424F"/>
    <w:rsid w:val="00520F71"/>
    <w:rsid w:val="00524D92"/>
    <w:rsid w:val="00525D00"/>
    <w:rsid w:val="00530E3A"/>
    <w:rsid w:val="00541594"/>
    <w:rsid w:val="00553F1B"/>
    <w:rsid w:val="00565C56"/>
    <w:rsid w:val="00567212"/>
    <w:rsid w:val="005740D7"/>
    <w:rsid w:val="005774CF"/>
    <w:rsid w:val="005813D2"/>
    <w:rsid w:val="00584290"/>
    <w:rsid w:val="0059189E"/>
    <w:rsid w:val="00593922"/>
    <w:rsid w:val="005A01B9"/>
    <w:rsid w:val="005A0856"/>
    <w:rsid w:val="005B1129"/>
    <w:rsid w:val="005C24EB"/>
    <w:rsid w:val="005E778B"/>
    <w:rsid w:val="005F2144"/>
    <w:rsid w:val="005F4A70"/>
    <w:rsid w:val="005F75A3"/>
    <w:rsid w:val="006002C6"/>
    <w:rsid w:val="006066D7"/>
    <w:rsid w:val="006100E9"/>
    <w:rsid w:val="00610195"/>
    <w:rsid w:val="00611B38"/>
    <w:rsid w:val="00612298"/>
    <w:rsid w:val="00616E3B"/>
    <w:rsid w:val="00617266"/>
    <w:rsid w:val="00623721"/>
    <w:rsid w:val="006308D2"/>
    <w:rsid w:val="006308D8"/>
    <w:rsid w:val="006359AF"/>
    <w:rsid w:val="006454BC"/>
    <w:rsid w:val="00647B08"/>
    <w:rsid w:val="006540DC"/>
    <w:rsid w:val="006567C1"/>
    <w:rsid w:val="00660055"/>
    <w:rsid w:val="006629BD"/>
    <w:rsid w:val="00674F77"/>
    <w:rsid w:val="00680A38"/>
    <w:rsid w:val="00681EC4"/>
    <w:rsid w:val="00683A88"/>
    <w:rsid w:val="00687A5D"/>
    <w:rsid w:val="006A1147"/>
    <w:rsid w:val="006A2CBF"/>
    <w:rsid w:val="006A5945"/>
    <w:rsid w:val="006A5C68"/>
    <w:rsid w:val="006A70E6"/>
    <w:rsid w:val="006B163B"/>
    <w:rsid w:val="006B5C75"/>
    <w:rsid w:val="006C4265"/>
    <w:rsid w:val="006C457B"/>
    <w:rsid w:val="006C533C"/>
    <w:rsid w:val="006C6302"/>
    <w:rsid w:val="006D379C"/>
    <w:rsid w:val="006D3F93"/>
    <w:rsid w:val="006E03C9"/>
    <w:rsid w:val="006F5487"/>
    <w:rsid w:val="00700114"/>
    <w:rsid w:val="00700227"/>
    <w:rsid w:val="007006E3"/>
    <w:rsid w:val="00700C0A"/>
    <w:rsid w:val="0070221F"/>
    <w:rsid w:val="007143F2"/>
    <w:rsid w:val="00720189"/>
    <w:rsid w:val="0072413B"/>
    <w:rsid w:val="007254F4"/>
    <w:rsid w:val="0072778E"/>
    <w:rsid w:val="00732795"/>
    <w:rsid w:val="00732989"/>
    <w:rsid w:val="0073310A"/>
    <w:rsid w:val="0073488F"/>
    <w:rsid w:val="00744B8F"/>
    <w:rsid w:val="00746139"/>
    <w:rsid w:val="00752D09"/>
    <w:rsid w:val="0075490A"/>
    <w:rsid w:val="00756E9F"/>
    <w:rsid w:val="00762EB7"/>
    <w:rsid w:val="007679E5"/>
    <w:rsid w:val="007700C8"/>
    <w:rsid w:val="00780414"/>
    <w:rsid w:val="00783BE4"/>
    <w:rsid w:val="00790CF2"/>
    <w:rsid w:val="00794726"/>
    <w:rsid w:val="007B3278"/>
    <w:rsid w:val="007B39AF"/>
    <w:rsid w:val="007B4BA3"/>
    <w:rsid w:val="007B6228"/>
    <w:rsid w:val="007B6FA0"/>
    <w:rsid w:val="007B79CB"/>
    <w:rsid w:val="007C0B39"/>
    <w:rsid w:val="007C74BB"/>
    <w:rsid w:val="007C7916"/>
    <w:rsid w:val="007D2883"/>
    <w:rsid w:val="007E6841"/>
    <w:rsid w:val="007E7540"/>
    <w:rsid w:val="007F4436"/>
    <w:rsid w:val="007F6B0C"/>
    <w:rsid w:val="00801E3C"/>
    <w:rsid w:val="008023BE"/>
    <w:rsid w:val="008060EE"/>
    <w:rsid w:val="0082486E"/>
    <w:rsid w:val="00827FAB"/>
    <w:rsid w:val="00832EBC"/>
    <w:rsid w:val="00843EE2"/>
    <w:rsid w:val="00844A8B"/>
    <w:rsid w:val="00847706"/>
    <w:rsid w:val="00850131"/>
    <w:rsid w:val="00857987"/>
    <w:rsid w:val="00862483"/>
    <w:rsid w:val="008648F9"/>
    <w:rsid w:val="00874518"/>
    <w:rsid w:val="0088360F"/>
    <w:rsid w:val="00884987"/>
    <w:rsid w:val="00887939"/>
    <w:rsid w:val="008911E8"/>
    <w:rsid w:val="008921A4"/>
    <w:rsid w:val="00895B3E"/>
    <w:rsid w:val="008A5B8F"/>
    <w:rsid w:val="008A7E94"/>
    <w:rsid w:val="008B0EB0"/>
    <w:rsid w:val="008B19DB"/>
    <w:rsid w:val="008B4CC1"/>
    <w:rsid w:val="008D39E3"/>
    <w:rsid w:val="008E1700"/>
    <w:rsid w:val="008E5E01"/>
    <w:rsid w:val="008F07D0"/>
    <w:rsid w:val="008F140C"/>
    <w:rsid w:val="008F224E"/>
    <w:rsid w:val="008F2444"/>
    <w:rsid w:val="008F2665"/>
    <w:rsid w:val="008F2788"/>
    <w:rsid w:val="00910B4E"/>
    <w:rsid w:val="00914A6C"/>
    <w:rsid w:val="0091641A"/>
    <w:rsid w:val="0092592E"/>
    <w:rsid w:val="00932C8D"/>
    <w:rsid w:val="00934A35"/>
    <w:rsid w:val="00940F44"/>
    <w:rsid w:val="00941310"/>
    <w:rsid w:val="00942633"/>
    <w:rsid w:val="009446C4"/>
    <w:rsid w:val="00944983"/>
    <w:rsid w:val="00946BA9"/>
    <w:rsid w:val="00950F5B"/>
    <w:rsid w:val="009533DD"/>
    <w:rsid w:val="009541D9"/>
    <w:rsid w:val="00956E0D"/>
    <w:rsid w:val="00957EC5"/>
    <w:rsid w:val="00976D29"/>
    <w:rsid w:val="00984BC2"/>
    <w:rsid w:val="0099161A"/>
    <w:rsid w:val="0099357C"/>
    <w:rsid w:val="0099372C"/>
    <w:rsid w:val="009A2CF2"/>
    <w:rsid w:val="009A7BA5"/>
    <w:rsid w:val="009B25E1"/>
    <w:rsid w:val="009B4D77"/>
    <w:rsid w:val="009C076C"/>
    <w:rsid w:val="009C23FF"/>
    <w:rsid w:val="009C7018"/>
    <w:rsid w:val="009D2541"/>
    <w:rsid w:val="009D7D26"/>
    <w:rsid w:val="009E39F7"/>
    <w:rsid w:val="009E3A50"/>
    <w:rsid w:val="009F06D9"/>
    <w:rsid w:val="00A03D2E"/>
    <w:rsid w:val="00A07101"/>
    <w:rsid w:val="00A177C3"/>
    <w:rsid w:val="00A21064"/>
    <w:rsid w:val="00A25462"/>
    <w:rsid w:val="00A31F34"/>
    <w:rsid w:val="00A35D4D"/>
    <w:rsid w:val="00A36994"/>
    <w:rsid w:val="00A43902"/>
    <w:rsid w:val="00A52A43"/>
    <w:rsid w:val="00A53707"/>
    <w:rsid w:val="00A6117C"/>
    <w:rsid w:val="00A62D6F"/>
    <w:rsid w:val="00A645F2"/>
    <w:rsid w:val="00A6757D"/>
    <w:rsid w:val="00A679E4"/>
    <w:rsid w:val="00A73CFA"/>
    <w:rsid w:val="00A75971"/>
    <w:rsid w:val="00A75E4E"/>
    <w:rsid w:val="00A84134"/>
    <w:rsid w:val="00A926DF"/>
    <w:rsid w:val="00A946F8"/>
    <w:rsid w:val="00A961A3"/>
    <w:rsid w:val="00AA06CB"/>
    <w:rsid w:val="00AA3CD8"/>
    <w:rsid w:val="00AA4FBB"/>
    <w:rsid w:val="00AB1D4D"/>
    <w:rsid w:val="00AB32D6"/>
    <w:rsid w:val="00AB3973"/>
    <w:rsid w:val="00AB3C5C"/>
    <w:rsid w:val="00AC1A51"/>
    <w:rsid w:val="00AC2340"/>
    <w:rsid w:val="00AC2E83"/>
    <w:rsid w:val="00AC45F3"/>
    <w:rsid w:val="00AC7431"/>
    <w:rsid w:val="00AD2212"/>
    <w:rsid w:val="00AD3A26"/>
    <w:rsid w:val="00AE0768"/>
    <w:rsid w:val="00AE1CE7"/>
    <w:rsid w:val="00AF2404"/>
    <w:rsid w:val="00B01693"/>
    <w:rsid w:val="00B02578"/>
    <w:rsid w:val="00B04811"/>
    <w:rsid w:val="00B05BB7"/>
    <w:rsid w:val="00B128B3"/>
    <w:rsid w:val="00B17B4F"/>
    <w:rsid w:val="00B23E16"/>
    <w:rsid w:val="00B33B8E"/>
    <w:rsid w:val="00B367C4"/>
    <w:rsid w:val="00B376CE"/>
    <w:rsid w:val="00B441D5"/>
    <w:rsid w:val="00B4500E"/>
    <w:rsid w:val="00B50052"/>
    <w:rsid w:val="00B5038A"/>
    <w:rsid w:val="00B60606"/>
    <w:rsid w:val="00B6434A"/>
    <w:rsid w:val="00B70CC1"/>
    <w:rsid w:val="00B83537"/>
    <w:rsid w:val="00B9421F"/>
    <w:rsid w:val="00BA0BBB"/>
    <w:rsid w:val="00BA3609"/>
    <w:rsid w:val="00BA5BF7"/>
    <w:rsid w:val="00BB4EBE"/>
    <w:rsid w:val="00BB7590"/>
    <w:rsid w:val="00BC1FD0"/>
    <w:rsid w:val="00BE01A4"/>
    <w:rsid w:val="00BE2180"/>
    <w:rsid w:val="00BE4F71"/>
    <w:rsid w:val="00C00326"/>
    <w:rsid w:val="00C01FF0"/>
    <w:rsid w:val="00C04A45"/>
    <w:rsid w:val="00C07BED"/>
    <w:rsid w:val="00C212B0"/>
    <w:rsid w:val="00C367C3"/>
    <w:rsid w:val="00C37750"/>
    <w:rsid w:val="00C465A4"/>
    <w:rsid w:val="00C52551"/>
    <w:rsid w:val="00C5657A"/>
    <w:rsid w:val="00C56940"/>
    <w:rsid w:val="00C627C4"/>
    <w:rsid w:val="00C704B9"/>
    <w:rsid w:val="00C7094F"/>
    <w:rsid w:val="00C76930"/>
    <w:rsid w:val="00C805F5"/>
    <w:rsid w:val="00C82488"/>
    <w:rsid w:val="00C84732"/>
    <w:rsid w:val="00C936FD"/>
    <w:rsid w:val="00C94C7E"/>
    <w:rsid w:val="00C955AF"/>
    <w:rsid w:val="00CA24B4"/>
    <w:rsid w:val="00CA2D00"/>
    <w:rsid w:val="00CA5F2C"/>
    <w:rsid w:val="00CA6844"/>
    <w:rsid w:val="00CB0F0F"/>
    <w:rsid w:val="00CB1171"/>
    <w:rsid w:val="00CB1755"/>
    <w:rsid w:val="00CD0720"/>
    <w:rsid w:val="00CD169D"/>
    <w:rsid w:val="00CE3F31"/>
    <w:rsid w:val="00CF5279"/>
    <w:rsid w:val="00CF5E42"/>
    <w:rsid w:val="00D11CE7"/>
    <w:rsid w:val="00D13D4A"/>
    <w:rsid w:val="00D14B08"/>
    <w:rsid w:val="00D24498"/>
    <w:rsid w:val="00D44122"/>
    <w:rsid w:val="00D462AA"/>
    <w:rsid w:val="00D47FBB"/>
    <w:rsid w:val="00D507A2"/>
    <w:rsid w:val="00D52C45"/>
    <w:rsid w:val="00D53A9C"/>
    <w:rsid w:val="00D61ACA"/>
    <w:rsid w:val="00D6200A"/>
    <w:rsid w:val="00D6619F"/>
    <w:rsid w:val="00D67FFD"/>
    <w:rsid w:val="00D730AB"/>
    <w:rsid w:val="00D922B2"/>
    <w:rsid w:val="00D95B6F"/>
    <w:rsid w:val="00DA2F2D"/>
    <w:rsid w:val="00DA3D41"/>
    <w:rsid w:val="00DA64B0"/>
    <w:rsid w:val="00DB3DDA"/>
    <w:rsid w:val="00DB5B27"/>
    <w:rsid w:val="00DB6570"/>
    <w:rsid w:val="00DB66BD"/>
    <w:rsid w:val="00DB771E"/>
    <w:rsid w:val="00DB7B94"/>
    <w:rsid w:val="00DC29FF"/>
    <w:rsid w:val="00DC3094"/>
    <w:rsid w:val="00DC37D2"/>
    <w:rsid w:val="00DC46E4"/>
    <w:rsid w:val="00DC529B"/>
    <w:rsid w:val="00DD4A85"/>
    <w:rsid w:val="00DE3054"/>
    <w:rsid w:val="00DE4778"/>
    <w:rsid w:val="00DE4DCE"/>
    <w:rsid w:val="00DE6160"/>
    <w:rsid w:val="00DF009E"/>
    <w:rsid w:val="00E017EE"/>
    <w:rsid w:val="00E0516B"/>
    <w:rsid w:val="00E07730"/>
    <w:rsid w:val="00E11F0C"/>
    <w:rsid w:val="00E16414"/>
    <w:rsid w:val="00E27E87"/>
    <w:rsid w:val="00E32211"/>
    <w:rsid w:val="00E351BF"/>
    <w:rsid w:val="00E42BE7"/>
    <w:rsid w:val="00E42C4F"/>
    <w:rsid w:val="00E4330C"/>
    <w:rsid w:val="00E470E0"/>
    <w:rsid w:val="00E47A54"/>
    <w:rsid w:val="00E52C0E"/>
    <w:rsid w:val="00E60795"/>
    <w:rsid w:val="00E6412D"/>
    <w:rsid w:val="00E6481C"/>
    <w:rsid w:val="00E6588E"/>
    <w:rsid w:val="00E65DFE"/>
    <w:rsid w:val="00E661F9"/>
    <w:rsid w:val="00E71428"/>
    <w:rsid w:val="00E7494E"/>
    <w:rsid w:val="00E77703"/>
    <w:rsid w:val="00E83FCF"/>
    <w:rsid w:val="00EA565D"/>
    <w:rsid w:val="00EB687B"/>
    <w:rsid w:val="00EC21D1"/>
    <w:rsid w:val="00EC35B0"/>
    <w:rsid w:val="00ED1364"/>
    <w:rsid w:val="00EE15D5"/>
    <w:rsid w:val="00EE1906"/>
    <w:rsid w:val="00EE1E8E"/>
    <w:rsid w:val="00EE1FFD"/>
    <w:rsid w:val="00EE3E2F"/>
    <w:rsid w:val="00EF1EA2"/>
    <w:rsid w:val="00F02239"/>
    <w:rsid w:val="00F04811"/>
    <w:rsid w:val="00F04C23"/>
    <w:rsid w:val="00F10343"/>
    <w:rsid w:val="00F133B4"/>
    <w:rsid w:val="00F17A3A"/>
    <w:rsid w:val="00F2448E"/>
    <w:rsid w:val="00F32431"/>
    <w:rsid w:val="00F36B38"/>
    <w:rsid w:val="00F43E2B"/>
    <w:rsid w:val="00F44E6A"/>
    <w:rsid w:val="00F475C5"/>
    <w:rsid w:val="00F55129"/>
    <w:rsid w:val="00F567CD"/>
    <w:rsid w:val="00F60940"/>
    <w:rsid w:val="00F60D98"/>
    <w:rsid w:val="00F622BD"/>
    <w:rsid w:val="00F62473"/>
    <w:rsid w:val="00F65312"/>
    <w:rsid w:val="00F706CD"/>
    <w:rsid w:val="00F76F67"/>
    <w:rsid w:val="00F7723E"/>
    <w:rsid w:val="00F81EDD"/>
    <w:rsid w:val="00F9179C"/>
    <w:rsid w:val="00F933C4"/>
    <w:rsid w:val="00FA41B5"/>
    <w:rsid w:val="00FB0D2B"/>
    <w:rsid w:val="00FB4E17"/>
    <w:rsid w:val="00FB7F51"/>
    <w:rsid w:val="00FC6B5A"/>
    <w:rsid w:val="00FC7015"/>
    <w:rsid w:val="00FC74DB"/>
    <w:rsid w:val="00FD47AA"/>
    <w:rsid w:val="00FD77E9"/>
    <w:rsid w:val="00FE297A"/>
    <w:rsid w:val="00FE314A"/>
    <w:rsid w:val="00FF5C65"/>
    <w:rsid w:val="00FF704C"/>
    <w:rsid w:val="00FF74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55436F37-43DA-4485-86D4-46F1FBC7A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styleId="Strong">
    <w:name w:val="Strong"/>
    <w:basedOn w:val="DefaultParagraphFont"/>
    <w:uiPriority w:val="22"/>
    <w:qFormat/>
    <w:rsid w:val="006D379C"/>
    <w:rPr>
      <w:b/>
      <w:bCs/>
    </w:rPr>
  </w:style>
  <w:style w:type="character" w:styleId="Emphasis">
    <w:name w:val="Emphasis"/>
    <w:basedOn w:val="DefaultParagraphFont"/>
    <w:uiPriority w:val="20"/>
    <w:qFormat/>
    <w:rsid w:val="00327FA4"/>
    <w:rPr>
      <w:i/>
      <w:iCs/>
    </w:rPr>
  </w:style>
  <w:style w:type="paragraph" w:customStyle="1" w:styleId="selectionshareable">
    <w:name w:val="selectionshareable"/>
    <w:basedOn w:val="Normal"/>
    <w:rsid w:val="00040CC2"/>
    <w:pPr>
      <w:spacing w:before="100" w:beforeAutospacing="1" w:after="100" w:afterAutospacing="1" w:line="240" w:lineRule="auto"/>
    </w:pPr>
    <w:rPr>
      <w:rFonts w:eastAsia="Times New Roman"/>
      <w:sz w:val="24"/>
      <w:szCs w:val="24"/>
    </w:rPr>
  </w:style>
  <w:style w:type="character" w:customStyle="1" w:styleId="EvidenceChar">
    <w:name w:val="Evidence Char"/>
    <w:link w:val="Evidence"/>
    <w:locked/>
    <w:rsid w:val="00BA0BBB"/>
    <w:rPr>
      <w:rFonts w:ascii="Times New Roman" w:eastAsia="Times New Roman" w:hAnsi="Times New Roman"/>
      <w:bCs/>
      <w:color w:val="000000"/>
      <w:lang w:eastAsia="fr-FR"/>
    </w:rPr>
  </w:style>
  <w:style w:type="character" w:customStyle="1" w:styleId="Contention2Char">
    <w:name w:val="Contention 2 Char"/>
    <w:basedOn w:val="DefaultParagraphFont"/>
    <w:link w:val="Contention2"/>
    <w:locked/>
    <w:rsid w:val="00BA0BBB"/>
    <w:rPr>
      <w:rFonts w:ascii="Times New Roman" w:eastAsia="Times New Roman" w:hAnsi="Times New Roman"/>
      <w:b/>
      <w:bCs/>
      <w:color w:val="000000"/>
      <w:lang w:eastAsia="fr-FR"/>
    </w:rPr>
  </w:style>
  <w:style w:type="character" w:customStyle="1" w:styleId="a2akit">
    <w:name w:val="a2a_kit"/>
    <w:basedOn w:val="DefaultParagraphFont"/>
    <w:rsid w:val="0059189E"/>
  </w:style>
  <w:style w:type="character" w:customStyle="1" w:styleId="field">
    <w:name w:val="field"/>
    <w:basedOn w:val="DefaultParagraphFont"/>
    <w:rsid w:val="0024261F"/>
  </w:style>
  <w:style w:type="character" w:customStyle="1" w:styleId="sc">
    <w:name w:val="sc"/>
    <w:basedOn w:val="DefaultParagraphFont"/>
    <w:rsid w:val="008F224E"/>
  </w:style>
  <w:style w:type="character" w:customStyle="1" w:styleId="nlmarticle-title">
    <w:name w:val="nlm_article-title"/>
    <w:basedOn w:val="DefaultParagraphFont"/>
    <w:rsid w:val="006A1147"/>
  </w:style>
  <w:style w:type="character" w:customStyle="1" w:styleId="badge">
    <w:name w:val="badge"/>
    <w:basedOn w:val="DefaultParagraphFont"/>
    <w:rsid w:val="00832EBC"/>
  </w:style>
  <w:style w:type="character" w:customStyle="1" w:styleId="pullquote">
    <w:name w:val="pullquote"/>
    <w:basedOn w:val="DefaultParagraphFont"/>
    <w:rsid w:val="009A7BA5"/>
  </w:style>
  <w:style w:type="character" w:customStyle="1" w:styleId="article-classifiergap">
    <w:name w:val="article-classifier__gap"/>
    <w:basedOn w:val="DefaultParagraphFont"/>
    <w:rsid w:val="00AC2E83"/>
  </w:style>
  <w:style w:type="paragraph" w:styleId="HTMLPreformatted">
    <w:name w:val="HTML Preformatted"/>
    <w:basedOn w:val="Normal"/>
    <w:link w:val="HTMLPreformattedChar"/>
    <w:uiPriority w:val="99"/>
    <w:unhideWhenUsed/>
    <w:rsid w:val="007F4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7F4436"/>
    <w:rPr>
      <w:rFonts w:ascii="Courier New" w:eastAsia="Times New Roman" w:hAnsi="Courier New" w:cs="Courier New"/>
    </w:rPr>
  </w:style>
  <w:style w:type="character" w:customStyle="1" w:styleId="ssens">
    <w:name w:val="ssens"/>
    <w:basedOn w:val="DefaultParagraphFont"/>
    <w:rsid w:val="008648F9"/>
  </w:style>
  <w:style w:type="paragraph" w:customStyle="1" w:styleId="g-body">
    <w:name w:val="g-body"/>
    <w:basedOn w:val="Normal"/>
    <w:rsid w:val="006308D8"/>
    <w:pPr>
      <w:spacing w:before="100" w:beforeAutospacing="1" w:after="100" w:afterAutospacing="1" w:line="240" w:lineRule="auto"/>
    </w:pPr>
    <w:rPr>
      <w:rFonts w:eastAsia="Times New Roman"/>
      <w:sz w:val="24"/>
      <w:szCs w:val="24"/>
    </w:rPr>
  </w:style>
  <w:style w:type="character" w:customStyle="1" w:styleId="s1">
    <w:name w:val="s1"/>
    <w:basedOn w:val="DefaultParagraphFont"/>
    <w:rsid w:val="00F706CD"/>
  </w:style>
  <w:style w:type="character" w:customStyle="1" w:styleId="caps">
    <w:name w:val="caps"/>
    <w:basedOn w:val="DefaultParagraphFont"/>
    <w:rsid w:val="00BA5BF7"/>
  </w:style>
  <w:style w:type="character" w:customStyle="1" w:styleId="hyperlink0">
    <w:name w:val="hyperlink0"/>
    <w:basedOn w:val="DefaultParagraphFont"/>
    <w:rsid w:val="00BA5B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545">
      <w:bodyDiv w:val="1"/>
      <w:marLeft w:val="0"/>
      <w:marRight w:val="0"/>
      <w:marTop w:val="0"/>
      <w:marBottom w:val="0"/>
      <w:divBdr>
        <w:top w:val="none" w:sz="0" w:space="0" w:color="auto"/>
        <w:left w:val="none" w:sz="0" w:space="0" w:color="auto"/>
        <w:bottom w:val="none" w:sz="0" w:space="0" w:color="auto"/>
        <w:right w:val="none" w:sz="0" w:space="0" w:color="auto"/>
      </w:divBdr>
    </w:div>
    <w:div w:id="22021549">
      <w:bodyDiv w:val="1"/>
      <w:marLeft w:val="0"/>
      <w:marRight w:val="0"/>
      <w:marTop w:val="0"/>
      <w:marBottom w:val="0"/>
      <w:divBdr>
        <w:top w:val="none" w:sz="0" w:space="0" w:color="auto"/>
        <w:left w:val="none" w:sz="0" w:space="0" w:color="auto"/>
        <w:bottom w:val="none" w:sz="0" w:space="0" w:color="auto"/>
        <w:right w:val="none" w:sz="0" w:space="0" w:color="auto"/>
      </w:divBdr>
    </w:div>
    <w:div w:id="28840228">
      <w:bodyDiv w:val="1"/>
      <w:marLeft w:val="0"/>
      <w:marRight w:val="0"/>
      <w:marTop w:val="0"/>
      <w:marBottom w:val="0"/>
      <w:divBdr>
        <w:top w:val="none" w:sz="0" w:space="0" w:color="auto"/>
        <w:left w:val="none" w:sz="0" w:space="0" w:color="auto"/>
        <w:bottom w:val="none" w:sz="0" w:space="0" w:color="auto"/>
        <w:right w:val="none" w:sz="0" w:space="0" w:color="auto"/>
      </w:divBdr>
    </w:div>
    <w:div w:id="36247932">
      <w:bodyDiv w:val="1"/>
      <w:marLeft w:val="0"/>
      <w:marRight w:val="0"/>
      <w:marTop w:val="0"/>
      <w:marBottom w:val="0"/>
      <w:divBdr>
        <w:top w:val="none" w:sz="0" w:space="0" w:color="auto"/>
        <w:left w:val="none" w:sz="0" w:space="0" w:color="auto"/>
        <w:bottom w:val="none" w:sz="0" w:space="0" w:color="auto"/>
        <w:right w:val="none" w:sz="0" w:space="0" w:color="auto"/>
      </w:divBdr>
    </w:div>
    <w:div w:id="38625257">
      <w:bodyDiv w:val="1"/>
      <w:marLeft w:val="0"/>
      <w:marRight w:val="0"/>
      <w:marTop w:val="0"/>
      <w:marBottom w:val="0"/>
      <w:divBdr>
        <w:top w:val="none" w:sz="0" w:space="0" w:color="auto"/>
        <w:left w:val="none" w:sz="0" w:space="0" w:color="auto"/>
        <w:bottom w:val="none" w:sz="0" w:space="0" w:color="auto"/>
        <w:right w:val="none" w:sz="0" w:space="0" w:color="auto"/>
      </w:divBdr>
    </w:div>
    <w:div w:id="47383502">
      <w:bodyDiv w:val="1"/>
      <w:marLeft w:val="0"/>
      <w:marRight w:val="0"/>
      <w:marTop w:val="0"/>
      <w:marBottom w:val="0"/>
      <w:divBdr>
        <w:top w:val="none" w:sz="0" w:space="0" w:color="auto"/>
        <w:left w:val="none" w:sz="0" w:space="0" w:color="auto"/>
        <w:bottom w:val="none" w:sz="0" w:space="0" w:color="auto"/>
        <w:right w:val="none" w:sz="0" w:space="0" w:color="auto"/>
      </w:divBdr>
    </w:div>
    <w:div w:id="53823853">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71512265">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8065480">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06240796">
      <w:bodyDiv w:val="1"/>
      <w:marLeft w:val="0"/>
      <w:marRight w:val="0"/>
      <w:marTop w:val="0"/>
      <w:marBottom w:val="0"/>
      <w:divBdr>
        <w:top w:val="none" w:sz="0" w:space="0" w:color="auto"/>
        <w:left w:val="none" w:sz="0" w:space="0" w:color="auto"/>
        <w:bottom w:val="none" w:sz="0" w:space="0" w:color="auto"/>
        <w:right w:val="none" w:sz="0" w:space="0" w:color="auto"/>
      </w:divBdr>
    </w:div>
    <w:div w:id="114446604">
      <w:bodyDiv w:val="1"/>
      <w:marLeft w:val="0"/>
      <w:marRight w:val="0"/>
      <w:marTop w:val="0"/>
      <w:marBottom w:val="0"/>
      <w:divBdr>
        <w:top w:val="none" w:sz="0" w:space="0" w:color="auto"/>
        <w:left w:val="none" w:sz="0" w:space="0" w:color="auto"/>
        <w:bottom w:val="none" w:sz="0" w:space="0" w:color="auto"/>
        <w:right w:val="none" w:sz="0" w:space="0" w:color="auto"/>
      </w:divBdr>
    </w:div>
    <w:div w:id="116917375">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26751053">
      <w:bodyDiv w:val="1"/>
      <w:marLeft w:val="0"/>
      <w:marRight w:val="0"/>
      <w:marTop w:val="0"/>
      <w:marBottom w:val="0"/>
      <w:divBdr>
        <w:top w:val="none" w:sz="0" w:space="0" w:color="auto"/>
        <w:left w:val="none" w:sz="0" w:space="0" w:color="auto"/>
        <w:bottom w:val="none" w:sz="0" w:space="0" w:color="auto"/>
        <w:right w:val="none" w:sz="0" w:space="0" w:color="auto"/>
      </w:divBdr>
      <w:divsChild>
        <w:div w:id="504171357">
          <w:marLeft w:val="0"/>
          <w:marRight w:val="0"/>
          <w:marTop w:val="0"/>
          <w:marBottom w:val="0"/>
          <w:divBdr>
            <w:top w:val="none" w:sz="0" w:space="0" w:color="auto"/>
            <w:left w:val="none" w:sz="0" w:space="0" w:color="auto"/>
            <w:bottom w:val="none" w:sz="0" w:space="0" w:color="auto"/>
            <w:right w:val="none" w:sz="0" w:space="0" w:color="auto"/>
          </w:divBdr>
        </w:div>
      </w:divsChild>
    </w:div>
    <w:div w:id="13241015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42550143">
      <w:bodyDiv w:val="1"/>
      <w:marLeft w:val="0"/>
      <w:marRight w:val="0"/>
      <w:marTop w:val="0"/>
      <w:marBottom w:val="0"/>
      <w:divBdr>
        <w:top w:val="none" w:sz="0" w:space="0" w:color="auto"/>
        <w:left w:val="none" w:sz="0" w:space="0" w:color="auto"/>
        <w:bottom w:val="none" w:sz="0" w:space="0" w:color="auto"/>
        <w:right w:val="none" w:sz="0" w:space="0" w:color="auto"/>
      </w:divBdr>
    </w:div>
    <w:div w:id="151871215">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65901473">
      <w:bodyDiv w:val="1"/>
      <w:marLeft w:val="0"/>
      <w:marRight w:val="0"/>
      <w:marTop w:val="0"/>
      <w:marBottom w:val="0"/>
      <w:divBdr>
        <w:top w:val="none" w:sz="0" w:space="0" w:color="auto"/>
        <w:left w:val="none" w:sz="0" w:space="0" w:color="auto"/>
        <w:bottom w:val="none" w:sz="0" w:space="0" w:color="auto"/>
        <w:right w:val="none" w:sz="0" w:space="0" w:color="auto"/>
      </w:divBdr>
    </w:div>
    <w:div w:id="208224641">
      <w:bodyDiv w:val="1"/>
      <w:marLeft w:val="0"/>
      <w:marRight w:val="0"/>
      <w:marTop w:val="0"/>
      <w:marBottom w:val="0"/>
      <w:divBdr>
        <w:top w:val="none" w:sz="0" w:space="0" w:color="auto"/>
        <w:left w:val="none" w:sz="0" w:space="0" w:color="auto"/>
        <w:bottom w:val="none" w:sz="0" w:space="0" w:color="auto"/>
        <w:right w:val="none" w:sz="0" w:space="0" w:color="auto"/>
      </w:divBdr>
      <w:divsChild>
        <w:div w:id="235165072">
          <w:marLeft w:val="0"/>
          <w:marRight w:val="300"/>
          <w:marTop w:val="225"/>
          <w:marBottom w:val="300"/>
          <w:divBdr>
            <w:top w:val="none" w:sz="0" w:space="0" w:color="auto"/>
            <w:left w:val="none" w:sz="0" w:space="0" w:color="auto"/>
            <w:bottom w:val="none" w:sz="0" w:space="0" w:color="auto"/>
            <w:right w:val="none" w:sz="0" w:space="0" w:color="auto"/>
          </w:divBdr>
          <w:divsChild>
            <w:div w:id="1930769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791137">
      <w:bodyDiv w:val="1"/>
      <w:marLeft w:val="0"/>
      <w:marRight w:val="0"/>
      <w:marTop w:val="0"/>
      <w:marBottom w:val="0"/>
      <w:divBdr>
        <w:top w:val="none" w:sz="0" w:space="0" w:color="auto"/>
        <w:left w:val="none" w:sz="0" w:space="0" w:color="auto"/>
        <w:bottom w:val="none" w:sz="0" w:space="0" w:color="auto"/>
        <w:right w:val="none" w:sz="0" w:space="0" w:color="auto"/>
      </w:divBdr>
    </w:div>
    <w:div w:id="256254845">
      <w:bodyDiv w:val="1"/>
      <w:marLeft w:val="0"/>
      <w:marRight w:val="0"/>
      <w:marTop w:val="0"/>
      <w:marBottom w:val="0"/>
      <w:divBdr>
        <w:top w:val="none" w:sz="0" w:space="0" w:color="auto"/>
        <w:left w:val="none" w:sz="0" w:space="0" w:color="auto"/>
        <w:bottom w:val="none" w:sz="0" w:space="0" w:color="auto"/>
        <w:right w:val="none" w:sz="0" w:space="0" w:color="auto"/>
      </w:divBdr>
      <w:divsChild>
        <w:div w:id="1145465300">
          <w:blockQuote w:val="1"/>
          <w:marLeft w:val="0"/>
          <w:marRight w:val="0"/>
          <w:marTop w:val="0"/>
          <w:marBottom w:val="270"/>
          <w:divBdr>
            <w:top w:val="none" w:sz="0" w:space="7" w:color="auto"/>
            <w:left w:val="single" w:sz="48" w:space="14" w:color="E8E8E8"/>
            <w:bottom w:val="none" w:sz="0" w:space="9" w:color="auto"/>
            <w:right w:val="none" w:sz="0" w:space="14" w:color="auto"/>
          </w:divBdr>
        </w:div>
      </w:divsChild>
    </w:div>
    <w:div w:id="266161271">
      <w:bodyDiv w:val="1"/>
      <w:marLeft w:val="0"/>
      <w:marRight w:val="0"/>
      <w:marTop w:val="0"/>
      <w:marBottom w:val="0"/>
      <w:divBdr>
        <w:top w:val="none" w:sz="0" w:space="0" w:color="auto"/>
        <w:left w:val="none" w:sz="0" w:space="0" w:color="auto"/>
        <w:bottom w:val="none" w:sz="0" w:space="0" w:color="auto"/>
        <w:right w:val="none" w:sz="0" w:space="0" w:color="auto"/>
      </w:divBdr>
      <w:divsChild>
        <w:div w:id="879784021">
          <w:blockQuote w:val="1"/>
          <w:marLeft w:val="0"/>
          <w:marRight w:val="0"/>
          <w:marTop w:val="0"/>
          <w:marBottom w:val="360"/>
          <w:divBdr>
            <w:top w:val="none" w:sz="0" w:space="0" w:color="auto"/>
            <w:left w:val="single" w:sz="36" w:space="18" w:color="EEEEEE"/>
            <w:bottom w:val="none" w:sz="0" w:space="0" w:color="auto"/>
            <w:right w:val="none" w:sz="0" w:space="0" w:color="auto"/>
          </w:divBdr>
        </w:div>
      </w:divsChild>
    </w:div>
    <w:div w:id="267007157">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299843738">
      <w:bodyDiv w:val="1"/>
      <w:marLeft w:val="0"/>
      <w:marRight w:val="0"/>
      <w:marTop w:val="0"/>
      <w:marBottom w:val="0"/>
      <w:divBdr>
        <w:top w:val="none" w:sz="0" w:space="0" w:color="auto"/>
        <w:left w:val="none" w:sz="0" w:space="0" w:color="auto"/>
        <w:bottom w:val="none" w:sz="0" w:space="0" w:color="auto"/>
        <w:right w:val="none" w:sz="0" w:space="0" w:color="auto"/>
      </w:divBdr>
    </w:div>
    <w:div w:id="299848694">
      <w:bodyDiv w:val="1"/>
      <w:marLeft w:val="0"/>
      <w:marRight w:val="0"/>
      <w:marTop w:val="0"/>
      <w:marBottom w:val="0"/>
      <w:divBdr>
        <w:top w:val="none" w:sz="0" w:space="0" w:color="auto"/>
        <w:left w:val="none" w:sz="0" w:space="0" w:color="auto"/>
        <w:bottom w:val="none" w:sz="0" w:space="0" w:color="auto"/>
        <w:right w:val="none" w:sz="0" w:space="0" w:color="auto"/>
      </w:divBdr>
    </w:div>
    <w:div w:id="308287686">
      <w:bodyDiv w:val="1"/>
      <w:marLeft w:val="0"/>
      <w:marRight w:val="0"/>
      <w:marTop w:val="0"/>
      <w:marBottom w:val="0"/>
      <w:divBdr>
        <w:top w:val="none" w:sz="0" w:space="0" w:color="auto"/>
        <w:left w:val="none" w:sz="0" w:space="0" w:color="auto"/>
        <w:bottom w:val="none" w:sz="0" w:space="0" w:color="auto"/>
        <w:right w:val="none" w:sz="0" w:space="0" w:color="auto"/>
      </w:divBdr>
    </w:div>
    <w:div w:id="316230812">
      <w:bodyDiv w:val="1"/>
      <w:marLeft w:val="0"/>
      <w:marRight w:val="0"/>
      <w:marTop w:val="0"/>
      <w:marBottom w:val="0"/>
      <w:divBdr>
        <w:top w:val="none" w:sz="0" w:space="0" w:color="auto"/>
        <w:left w:val="none" w:sz="0" w:space="0" w:color="auto"/>
        <w:bottom w:val="none" w:sz="0" w:space="0" w:color="auto"/>
        <w:right w:val="none" w:sz="0" w:space="0" w:color="auto"/>
      </w:divBdr>
    </w:div>
    <w:div w:id="317000534">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40472967">
      <w:bodyDiv w:val="1"/>
      <w:marLeft w:val="0"/>
      <w:marRight w:val="0"/>
      <w:marTop w:val="0"/>
      <w:marBottom w:val="0"/>
      <w:divBdr>
        <w:top w:val="none" w:sz="0" w:space="0" w:color="auto"/>
        <w:left w:val="none" w:sz="0" w:space="0" w:color="auto"/>
        <w:bottom w:val="none" w:sz="0" w:space="0" w:color="auto"/>
        <w:right w:val="none" w:sz="0" w:space="0" w:color="auto"/>
      </w:divBdr>
      <w:divsChild>
        <w:div w:id="1483932054">
          <w:marLeft w:val="0"/>
          <w:marRight w:val="0"/>
          <w:marTop w:val="0"/>
          <w:marBottom w:val="0"/>
          <w:divBdr>
            <w:top w:val="none" w:sz="0" w:space="0" w:color="auto"/>
            <w:left w:val="none" w:sz="0" w:space="0" w:color="auto"/>
            <w:bottom w:val="none" w:sz="0" w:space="0" w:color="auto"/>
            <w:right w:val="none" w:sz="0" w:space="0" w:color="auto"/>
          </w:divBdr>
          <w:divsChild>
            <w:div w:id="830213318">
              <w:marLeft w:val="0"/>
              <w:marRight w:val="0"/>
              <w:marTop w:val="0"/>
              <w:marBottom w:val="0"/>
              <w:divBdr>
                <w:top w:val="none" w:sz="0" w:space="0" w:color="auto"/>
                <w:left w:val="none" w:sz="0" w:space="0" w:color="auto"/>
                <w:bottom w:val="none" w:sz="0" w:space="0" w:color="auto"/>
                <w:right w:val="none" w:sz="0" w:space="0" w:color="auto"/>
              </w:divBdr>
            </w:div>
            <w:div w:id="412774407">
              <w:marLeft w:val="0"/>
              <w:marRight w:val="0"/>
              <w:marTop w:val="0"/>
              <w:marBottom w:val="0"/>
              <w:divBdr>
                <w:top w:val="none" w:sz="0" w:space="0" w:color="auto"/>
                <w:left w:val="none" w:sz="0" w:space="0" w:color="auto"/>
                <w:bottom w:val="none" w:sz="0" w:space="0" w:color="auto"/>
                <w:right w:val="none" w:sz="0" w:space="0" w:color="auto"/>
              </w:divBdr>
            </w:div>
          </w:divsChild>
        </w:div>
        <w:div w:id="869952500">
          <w:marLeft w:val="0"/>
          <w:marRight w:val="0"/>
          <w:marTop w:val="0"/>
          <w:marBottom w:val="0"/>
          <w:divBdr>
            <w:top w:val="none" w:sz="0" w:space="0" w:color="auto"/>
            <w:left w:val="none" w:sz="0" w:space="0" w:color="auto"/>
            <w:bottom w:val="none" w:sz="0" w:space="0" w:color="auto"/>
            <w:right w:val="none" w:sz="0" w:space="0" w:color="auto"/>
          </w:divBdr>
          <w:divsChild>
            <w:div w:id="1469741142">
              <w:marLeft w:val="0"/>
              <w:marRight w:val="0"/>
              <w:marTop w:val="0"/>
              <w:marBottom w:val="0"/>
              <w:divBdr>
                <w:top w:val="none" w:sz="0" w:space="0" w:color="auto"/>
                <w:left w:val="none" w:sz="0" w:space="0" w:color="auto"/>
                <w:bottom w:val="none" w:sz="0" w:space="0" w:color="auto"/>
                <w:right w:val="none" w:sz="0" w:space="0" w:color="auto"/>
              </w:divBdr>
              <w:divsChild>
                <w:div w:id="153835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273235">
      <w:bodyDiv w:val="1"/>
      <w:marLeft w:val="0"/>
      <w:marRight w:val="0"/>
      <w:marTop w:val="0"/>
      <w:marBottom w:val="0"/>
      <w:divBdr>
        <w:top w:val="none" w:sz="0" w:space="0" w:color="auto"/>
        <w:left w:val="none" w:sz="0" w:space="0" w:color="auto"/>
        <w:bottom w:val="none" w:sz="0" w:space="0" w:color="auto"/>
        <w:right w:val="none" w:sz="0" w:space="0" w:color="auto"/>
      </w:divBdr>
    </w:div>
    <w:div w:id="359748968">
      <w:bodyDiv w:val="1"/>
      <w:marLeft w:val="0"/>
      <w:marRight w:val="0"/>
      <w:marTop w:val="0"/>
      <w:marBottom w:val="0"/>
      <w:divBdr>
        <w:top w:val="none" w:sz="0" w:space="0" w:color="auto"/>
        <w:left w:val="none" w:sz="0" w:space="0" w:color="auto"/>
        <w:bottom w:val="none" w:sz="0" w:space="0" w:color="auto"/>
        <w:right w:val="none" w:sz="0" w:space="0" w:color="auto"/>
      </w:divBdr>
      <w:divsChild>
        <w:div w:id="652879426">
          <w:marLeft w:val="0"/>
          <w:marRight w:val="0"/>
          <w:marTop w:val="0"/>
          <w:marBottom w:val="0"/>
          <w:divBdr>
            <w:top w:val="none" w:sz="0" w:space="0" w:color="auto"/>
            <w:left w:val="none" w:sz="0" w:space="0" w:color="auto"/>
            <w:bottom w:val="none" w:sz="0" w:space="0" w:color="auto"/>
            <w:right w:val="none" w:sz="0" w:space="0" w:color="auto"/>
          </w:divBdr>
        </w:div>
        <w:div w:id="912079832">
          <w:marLeft w:val="0"/>
          <w:marRight w:val="0"/>
          <w:marTop w:val="0"/>
          <w:marBottom w:val="0"/>
          <w:divBdr>
            <w:top w:val="none" w:sz="0" w:space="0" w:color="auto"/>
            <w:left w:val="none" w:sz="0" w:space="0" w:color="auto"/>
            <w:bottom w:val="none" w:sz="0" w:space="0" w:color="auto"/>
            <w:right w:val="none" w:sz="0" w:space="0" w:color="auto"/>
          </w:divBdr>
        </w:div>
        <w:div w:id="1822691426">
          <w:marLeft w:val="0"/>
          <w:marRight w:val="0"/>
          <w:marTop w:val="0"/>
          <w:marBottom w:val="0"/>
          <w:divBdr>
            <w:top w:val="none" w:sz="0" w:space="0" w:color="auto"/>
            <w:left w:val="none" w:sz="0" w:space="0" w:color="auto"/>
            <w:bottom w:val="none" w:sz="0" w:space="0" w:color="auto"/>
            <w:right w:val="none" w:sz="0" w:space="0" w:color="auto"/>
          </w:divBdr>
        </w:div>
      </w:divsChild>
    </w:div>
    <w:div w:id="362828564">
      <w:bodyDiv w:val="1"/>
      <w:marLeft w:val="0"/>
      <w:marRight w:val="0"/>
      <w:marTop w:val="0"/>
      <w:marBottom w:val="0"/>
      <w:divBdr>
        <w:top w:val="none" w:sz="0" w:space="0" w:color="auto"/>
        <w:left w:val="none" w:sz="0" w:space="0" w:color="auto"/>
        <w:bottom w:val="none" w:sz="0" w:space="0" w:color="auto"/>
        <w:right w:val="none" w:sz="0" w:space="0" w:color="auto"/>
      </w:divBdr>
    </w:div>
    <w:div w:id="374433799">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44691309">
      <w:bodyDiv w:val="1"/>
      <w:marLeft w:val="0"/>
      <w:marRight w:val="0"/>
      <w:marTop w:val="0"/>
      <w:marBottom w:val="0"/>
      <w:divBdr>
        <w:top w:val="none" w:sz="0" w:space="0" w:color="auto"/>
        <w:left w:val="none" w:sz="0" w:space="0" w:color="auto"/>
        <w:bottom w:val="none" w:sz="0" w:space="0" w:color="auto"/>
        <w:right w:val="none" w:sz="0" w:space="0" w:color="auto"/>
      </w:divBdr>
    </w:div>
    <w:div w:id="478765847">
      <w:bodyDiv w:val="1"/>
      <w:marLeft w:val="0"/>
      <w:marRight w:val="0"/>
      <w:marTop w:val="0"/>
      <w:marBottom w:val="0"/>
      <w:divBdr>
        <w:top w:val="none" w:sz="0" w:space="0" w:color="auto"/>
        <w:left w:val="none" w:sz="0" w:space="0" w:color="auto"/>
        <w:bottom w:val="none" w:sz="0" w:space="0" w:color="auto"/>
        <w:right w:val="none" w:sz="0" w:space="0" w:color="auto"/>
      </w:divBdr>
    </w:div>
    <w:div w:id="480585799">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3980676">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482547">
      <w:bodyDiv w:val="1"/>
      <w:marLeft w:val="0"/>
      <w:marRight w:val="0"/>
      <w:marTop w:val="0"/>
      <w:marBottom w:val="0"/>
      <w:divBdr>
        <w:top w:val="none" w:sz="0" w:space="0" w:color="auto"/>
        <w:left w:val="none" w:sz="0" w:space="0" w:color="auto"/>
        <w:bottom w:val="none" w:sz="0" w:space="0" w:color="auto"/>
        <w:right w:val="none" w:sz="0" w:space="0" w:color="auto"/>
      </w:divBdr>
      <w:divsChild>
        <w:div w:id="129028625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2496371">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59559399">
      <w:bodyDiv w:val="1"/>
      <w:marLeft w:val="0"/>
      <w:marRight w:val="0"/>
      <w:marTop w:val="0"/>
      <w:marBottom w:val="0"/>
      <w:divBdr>
        <w:top w:val="none" w:sz="0" w:space="0" w:color="auto"/>
        <w:left w:val="none" w:sz="0" w:space="0" w:color="auto"/>
        <w:bottom w:val="none" w:sz="0" w:space="0" w:color="auto"/>
        <w:right w:val="none" w:sz="0" w:space="0" w:color="auto"/>
      </w:divBdr>
    </w:div>
    <w:div w:id="562254546">
      <w:bodyDiv w:val="1"/>
      <w:marLeft w:val="0"/>
      <w:marRight w:val="0"/>
      <w:marTop w:val="0"/>
      <w:marBottom w:val="0"/>
      <w:divBdr>
        <w:top w:val="none" w:sz="0" w:space="0" w:color="auto"/>
        <w:left w:val="none" w:sz="0" w:space="0" w:color="auto"/>
        <w:bottom w:val="none" w:sz="0" w:space="0" w:color="auto"/>
        <w:right w:val="none" w:sz="0" w:space="0" w:color="auto"/>
      </w:divBdr>
    </w:div>
    <w:div w:id="569507948">
      <w:bodyDiv w:val="1"/>
      <w:marLeft w:val="0"/>
      <w:marRight w:val="0"/>
      <w:marTop w:val="0"/>
      <w:marBottom w:val="0"/>
      <w:divBdr>
        <w:top w:val="none" w:sz="0" w:space="0" w:color="auto"/>
        <w:left w:val="none" w:sz="0" w:space="0" w:color="auto"/>
        <w:bottom w:val="none" w:sz="0" w:space="0" w:color="auto"/>
        <w:right w:val="none" w:sz="0" w:space="0" w:color="auto"/>
      </w:divBdr>
    </w:div>
    <w:div w:id="595401123">
      <w:bodyDiv w:val="1"/>
      <w:marLeft w:val="0"/>
      <w:marRight w:val="0"/>
      <w:marTop w:val="0"/>
      <w:marBottom w:val="0"/>
      <w:divBdr>
        <w:top w:val="none" w:sz="0" w:space="0" w:color="auto"/>
        <w:left w:val="none" w:sz="0" w:space="0" w:color="auto"/>
        <w:bottom w:val="none" w:sz="0" w:space="0" w:color="auto"/>
        <w:right w:val="none" w:sz="0" w:space="0" w:color="auto"/>
      </w:divBdr>
    </w:div>
    <w:div w:id="604730651">
      <w:bodyDiv w:val="1"/>
      <w:marLeft w:val="0"/>
      <w:marRight w:val="0"/>
      <w:marTop w:val="0"/>
      <w:marBottom w:val="0"/>
      <w:divBdr>
        <w:top w:val="none" w:sz="0" w:space="0" w:color="auto"/>
        <w:left w:val="none" w:sz="0" w:space="0" w:color="auto"/>
        <w:bottom w:val="none" w:sz="0" w:space="0" w:color="auto"/>
        <w:right w:val="none" w:sz="0" w:space="0" w:color="auto"/>
      </w:divBdr>
    </w:div>
    <w:div w:id="614101405">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48022187">
      <w:bodyDiv w:val="1"/>
      <w:marLeft w:val="0"/>
      <w:marRight w:val="0"/>
      <w:marTop w:val="0"/>
      <w:marBottom w:val="0"/>
      <w:divBdr>
        <w:top w:val="none" w:sz="0" w:space="0" w:color="auto"/>
        <w:left w:val="none" w:sz="0" w:space="0" w:color="auto"/>
        <w:bottom w:val="none" w:sz="0" w:space="0" w:color="auto"/>
        <w:right w:val="none" w:sz="0" w:space="0" w:color="auto"/>
      </w:divBdr>
    </w:div>
    <w:div w:id="667057168">
      <w:bodyDiv w:val="1"/>
      <w:marLeft w:val="0"/>
      <w:marRight w:val="0"/>
      <w:marTop w:val="0"/>
      <w:marBottom w:val="0"/>
      <w:divBdr>
        <w:top w:val="none" w:sz="0" w:space="0" w:color="auto"/>
        <w:left w:val="none" w:sz="0" w:space="0" w:color="auto"/>
        <w:bottom w:val="none" w:sz="0" w:space="0" w:color="auto"/>
        <w:right w:val="none" w:sz="0" w:space="0" w:color="auto"/>
      </w:divBdr>
    </w:div>
    <w:div w:id="671223861">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1710550">
      <w:bodyDiv w:val="1"/>
      <w:marLeft w:val="0"/>
      <w:marRight w:val="0"/>
      <w:marTop w:val="0"/>
      <w:marBottom w:val="0"/>
      <w:divBdr>
        <w:top w:val="none" w:sz="0" w:space="0" w:color="auto"/>
        <w:left w:val="none" w:sz="0" w:space="0" w:color="auto"/>
        <w:bottom w:val="none" w:sz="0" w:space="0" w:color="auto"/>
        <w:right w:val="none" w:sz="0" w:space="0" w:color="auto"/>
      </w:divBdr>
    </w:div>
    <w:div w:id="684287359">
      <w:bodyDiv w:val="1"/>
      <w:marLeft w:val="0"/>
      <w:marRight w:val="0"/>
      <w:marTop w:val="0"/>
      <w:marBottom w:val="0"/>
      <w:divBdr>
        <w:top w:val="none" w:sz="0" w:space="0" w:color="auto"/>
        <w:left w:val="none" w:sz="0" w:space="0" w:color="auto"/>
        <w:bottom w:val="none" w:sz="0" w:space="0" w:color="auto"/>
        <w:right w:val="none" w:sz="0" w:space="0" w:color="auto"/>
      </w:divBdr>
    </w:div>
    <w:div w:id="695468862">
      <w:bodyDiv w:val="1"/>
      <w:marLeft w:val="0"/>
      <w:marRight w:val="0"/>
      <w:marTop w:val="0"/>
      <w:marBottom w:val="0"/>
      <w:divBdr>
        <w:top w:val="none" w:sz="0" w:space="0" w:color="auto"/>
        <w:left w:val="none" w:sz="0" w:space="0" w:color="auto"/>
        <w:bottom w:val="none" w:sz="0" w:space="0" w:color="auto"/>
        <w:right w:val="none" w:sz="0" w:space="0" w:color="auto"/>
      </w:divBdr>
    </w:div>
    <w:div w:id="705639822">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18625554">
      <w:bodyDiv w:val="1"/>
      <w:marLeft w:val="0"/>
      <w:marRight w:val="0"/>
      <w:marTop w:val="0"/>
      <w:marBottom w:val="0"/>
      <w:divBdr>
        <w:top w:val="none" w:sz="0" w:space="0" w:color="auto"/>
        <w:left w:val="none" w:sz="0" w:space="0" w:color="auto"/>
        <w:bottom w:val="none" w:sz="0" w:space="0" w:color="auto"/>
        <w:right w:val="none" w:sz="0" w:space="0" w:color="auto"/>
      </w:divBdr>
      <w:divsChild>
        <w:div w:id="377434256">
          <w:marLeft w:val="0"/>
          <w:marRight w:val="0"/>
          <w:marTop w:val="0"/>
          <w:marBottom w:val="0"/>
          <w:divBdr>
            <w:top w:val="none" w:sz="0" w:space="0" w:color="auto"/>
            <w:left w:val="none" w:sz="0" w:space="0" w:color="auto"/>
            <w:bottom w:val="none" w:sz="0" w:space="0" w:color="auto"/>
            <w:right w:val="none" w:sz="0" w:space="0" w:color="auto"/>
          </w:divBdr>
        </w:div>
        <w:div w:id="587887962">
          <w:marLeft w:val="0"/>
          <w:marRight w:val="0"/>
          <w:marTop w:val="0"/>
          <w:marBottom w:val="0"/>
          <w:divBdr>
            <w:top w:val="none" w:sz="0" w:space="0" w:color="auto"/>
            <w:left w:val="none" w:sz="0" w:space="0" w:color="auto"/>
            <w:bottom w:val="none" w:sz="0" w:space="0" w:color="auto"/>
            <w:right w:val="none" w:sz="0" w:space="0" w:color="auto"/>
          </w:divBdr>
        </w:div>
      </w:divsChild>
    </w:div>
    <w:div w:id="725956518">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39324423">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27331071">
      <w:bodyDiv w:val="1"/>
      <w:marLeft w:val="0"/>
      <w:marRight w:val="0"/>
      <w:marTop w:val="0"/>
      <w:marBottom w:val="0"/>
      <w:divBdr>
        <w:top w:val="none" w:sz="0" w:space="0" w:color="auto"/>
        <w:left w:val="none" w:sz="0" w:space="0" w:color="auto"/>
        <w:bottom w:val="none" w:sz="0" w:space="0" w:color="auto"/>
        <w:right w:val="none" w:sz="0" w:space="0" w:color="auto"/>
      </w:divBdr>
    </w:div>
    <w:div w:id="847213089">
      <w:bodyDiv w:val="1"/>
      <w:marLeft w:val="0"/>
      <w:marRight w:val="0"/>
      <w:marTop w:val="0"/>
      <w:marBottom w:val="0"/>
      <w:divBdr>
        <w:top w:val="none" w:sz="0" w:space="0" w:color="auto"/>
        <w:left w:val="none" w:sz="0" w:space="0" w:color="auto"/>
        <w:bottom w:val="none" w:sz="0" w:space="0" w:color="auto"/>
        <w:right w:val="none" w:sz="0" w:space="0" w:color="auto"/>
      </w:divBdr>
      <w:divsChild>
        <w:div w:id="875653389">
          <w:marLeft w:val="0"/>
          <w:marRight w:val="0"/>
          <w:marTop w:val="0"/>
          <w:marBottom w:val="0"/>
          <w:divBdr>
            <w:top w:val="none" w:sz="0" w:space="0" w:color="auto"/>
            <w:left w:val="none" w:sz="0" w:space="0" w:color="auto"/>
            <w:bottom w:val="none" w:sz="0" w:space="0" w:color="auto"/>
            <w:right w:val="none" w:sz="0" w:space="0" w:color="auto"/>
          </w:divBdr>
        </w:div>
      </w:divsChild>
    </w:div>
    <w:div w:id="866140281">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86524147">
      <w:bodyDiv w:val="1"/>
      <w:marLeft w:val="0"/>
      <w:marRight w:val="0"/>
      <w:marTop w:val="0"/>
      <w:marBottom w:val="0"/>
      <w:divBdr>
        <w:top w:val="none" w:sz="0" w:space="0" w:color="auto"/>
        <w:left w:val="none" w:sz="0" w:space="0" w:color="auto"/>
        <w:bottom w:val="none" w:sz="0" w:space="0" w:color="auto"/>
        <w:right w:val="none" w:sz="0" w:space="0" w:color="auto"/>
      </w:divBdr>
    </w:div>
    <w:div w:id="899024873">
      <w:bodyDiv w:val="1"/>
      <w:marLeft w:val="0"/>
      <w:marRight w:val="0"/>
      <w:marTop w:val="0"/>
      <w:marBottom w:val="0"/>
      <w:divBdr>
        <w:top w:val="none" w:sz="0" w:space="0" w:color="auto"/>
        <w:left w:val="none" w:sz="0" w:space="0" w:color="auto"/>
        <w:bottom w:val="none" w:sz="0" w:space="0" w:color="auto"/>
        <w:right w:val="none" w:sz="0" w:space="0" w:color="auto"/>
      </w:divBdr>
    </w:div>
    <w:div w:id="927468505">
      <w:bodyDiv w:val="1"/>
      <w:marLeft w:val="0"/>
      <w:marRight w:val="0"/>
      <w:marTop w:val="0"/>
      <w:marBottom w:val="0"/>
      <w:divBdr>
        <w:top w:val="none" w:sz="0" w:space="0" w:color="auto"/>
        <w:left w:val="none" w:sz="0" w:space="0" w:color="auto"/>
        <w:bottom w:val="none" w:sz="0" w:space="0" w:color="auto"/>
        <w:right w:val="none" w:sz="0" w:space="0" w:color="auto"/>
      </w:divBdr>
      <w:divsChild>
        <w:div w:id="802498580">
          <w:marLeft w:val="0"/>
          <w:marRight w:val="0"/>
          <w:marTop w:val="0"/>
          <w:marBottom w:val="0"/>
          <w:divBdr>
            <w:top w:val="none" w:sz="0" w:space="0" w:color="auto"/>
            <w:left w:val="none" w:sz="0" w:space="0" w:color="auto"/>
            <w:bottom w:val="none" w:sz="0" w:space="0" w:color="auto"/>
            <w:right w:val="none" w:sz="0" w:space="0" w:color="auto"/>
          </w:divBdr>
          <w:divsChild>
            <w:div w:id="668362564">
              <w:marLeft w:val="0"/>
              <w:marRight w:val="0"/>
              <w:marTop w:val="0"/>
              <w:marBottom w:val="0"/>
              <w:divBdr>
                <w:top w:val="none" w:sz="0" w:space="0" w:color="auto"/>
                <w:left w:val="none" w:sz="0" w:space="0" w:color="auto"/>
                <w:bottom w:val="none" w:sz="0" w:space="0" w:color="auto"/>
                <w:right w:val="none" w:sz="0" w:space="0" w:color="auto"/>
              </w:divBdr>
              <w:divsChild>
                <w:div w:id="209605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208177">
      <w:bodyDiv w:val="1"/>
      <w:marLeft w:val="0"/>
      <w:marRight w:val="0"/>
      <w:marTop w:val="0"/>
      <w:marBottom w:val="0"/>
      <w:divBdr>
        <w:top w:val="none" w:sz="0" w:space="0" w:color="auto"/>
        <w:left w:val="none" w:sz="0" w:space="0" w:color="auto"/>
        <w:bottom w:val="none" w:sz="0" w:space="0" w:color="auto"/>
        <w:right w:val="none" w:sz="0" w:space="0" w:color="auto"/>
      </w:divBdr>
      <w:divsChild>
        <w:div w:id="483396064">
          <w:marLeft w:val="0"/>
          <w:marRight w:val="0"/>
          <w:marTop w:val="0"/>
          <w:marBottom w:val="0"/>
          <w:divBdr>
            <w:top w:val="none" w:sz="0" w:space="0" w:color="auto"/>
            <w:left w:val="none" w:sz="0" w:space="0" w:color="auto"/>
            <w:bottom w:val="none" w:sz="0" w:space="0" w:color="auto"/>
            <w:right w:val="none" w:sz="0" w:space="0" w:color="auto"/>
          </w:divBdr>
        </w:div>
        <w:div w:id="1511722246">
          <w:marLeft w:val="0"/>
          <w:marRight w:val="0"/>
          <w:marTop w:val="0"/>
          <w:marBottom w:val="0"/>
          <w:divBdr>
            <w:top w:val="none" w:sz="0" w:space="0" w:color="auto"/>
            <w:left w:val="none" w:sz="0" w:space="0" w:color="auto"/>
            <w:bottom w:val="none" w:sz="0" w:space="0" w:color="auto"/>
            <w:right w:val="none" w:sz="0" w:space="0" w:color="auto"/>
          </w:divBdr>
        </w:div>
        <w:div w:id="1030304059">
          <w:marLeft w:val="0"/>
          <w:marRight w:val="0"/>
          <w:marTop w:val="0"/>
          <w:marBottom w:val="0"/>
          <w:divBdr>
            <w:top w:val="none" w:sz="0" w:space="0" w:color="auto"/>
            <w:left w:val="none" w:sz="0" w:space="0" w:color="auto"/>
            <w:bottom w:val="none" w:sz="0" w:space="0" w:color="auto"/>
            <w:right w:val="none" w:sz="0" w:space="0" w:color="auto"/>
          </w:divBdr>
        </w:div>
      </w:divsChild>
    </w:div>
    <w:div w:id="954213796">
      <w:bodyDiv w:val="1"/>
      <w:marLeft w:val="0"/>
      <w:marRight w:val="0"/>
      <w:marTop w:val="0"/>
      <w:marBottom w:val="0"/>
      <w:divBdr>
        <w:top w:val="none" w:sz="0" w:space="0" w:color="auto"/>
        <w:left w:val="none" w:sz="0" w:space="0" w:color="auto"/>
        <w:bottom w:val="none" w:sz="0" w:space="0" w:color="auto"/>
        <w:right w:val="none" w:sz="0" w:space="0" w:color="auto"/>
      </w:divBdr>
    </w:div>
    <w:div w:id="959609790">
      <w:bodyDiv w:val="1"/>
      <w:marLeft w:val="0"/>
      <w:marRight w:val="0"/>
      <w:marTop w:val="0"/>
      <w:marBottom w:val="0"/>
      <w:divBdr>
        <w:top w:val="none" w:sz="0" w:space="0" w:color="auto"/>
        <w:left w:val="none" w:sz="0" w:space="0" w:color="auto"/>
        <w:bottom w:val="none" w:sz="0" w:space="0" w:color="auto"/>
        <w:right w:val="none" w:sz="0" w:space="0" w:color="auto"/>
      </w:divBdr>
      <w:divsChild>
        <w:div w:id="941573390">
          <w:marLeft w:val="120"/>
          <w:marRight w:val="120"/>
          <w:marTop w:val="120"/>
          <w:marBottom w:val="120"/>
          <w:divBdr>
            <w:top w:val="single" w:sz="6" w:space="0" w:color="CCCCCC"/>
            <w:left w:val="single" w:sz="6" w:space="0" w:color="CCCCCC"/>
            <w:bottom w:val="single" w:sz="6" w:space="0" w:color="CCCCCC"/>
            <w:right w:val="single" w:sz="6" w:space="0" w:color="CCCCCC"/>
          </w:divBdr>
          <w:divsChild>
            <w:div w:id="1096561525">
              <w:marLeft w:val="0"/>
              <w:marRight w:val="0"/>
              <w:marTop w:val="0"/>
              <w:marBottom w:val="0"/>
              <w:divBdr>
                <w:top w:val="none" w:sz="0" w:space="0" w:color="auto"/>
                <w:left w:val="none" w:sz="0" w:space="0" w:color="auto"/>
                <w:bottom w:val="none" w:sz="0" w:space="0" w:color="auto"/>
                <w:right w:val="none" w:sz="0" w:space="0" w:color="auto"/>
              </w:divBdr>
              <w:divsChild>
                <w:div w:id="1498377856">
                  <w:marLeft w:val="0"/>
                  <w:marRight w:val="0"/>
                  <w:marTop w:val="0"/>
                  <w:marBottom w:val="0"/>
                  <w:divBdr>
                    <w:top w:val="none" w:sz="0" w:space="0" w:color="auto"/>
                    <w:left w:val="none" w:sz="0" w:space="0" w:color="auto"/>
                    <w:bottom w:val="none" w:sz="0" w:space="0" w:color="auto"/>
                    <w:right w:val="none" w:sz="0" w:space="0" w:color="auto"/>
                  </w:divBdr>
                  <w:divsChild>
                    <w:div w:id="161863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6256487">
      <w:bodyDiv w:val="1"/>
      <w:marLeft w:val="0"/>
      <w:marRight w:val="0"/>
      <w:marTop w:val="0"/>
      <w:marBottom w:val="0"/>
      <w:divBdr>
        <w:top w:val="none" w:sz="0" w:space="0" w:color="auto"/>
        <w:left w:val="none" w:sz="0" w:space="0" w:color="auto"/>
        <w:bottom w:val="none" w:sz="0" w:space="0" w:color="auto"/>
        <w:right w:val="none" w:sz="0" w:space="0" w:color="auto"/>
      </w:divBdr>
    </w:div>
    <w:div w:id="1000230362">
      <w:bodyDiv w:val="1"/>
      <w:marLeft w:val="0"/>
      <w:marRight w:val="0"/>
      <w:marTop w:val="0"/>
      <w:marBottom w:val="0"/>
      <w:divBdr>
        <w:top w:val="none" w:sz="0" w:space="0" w:color="auto"/>
        <w:left w:val="none" w:sz="0" w:space="0" w:color="auto"/>
        <w:bottom w:val="none" w:sz="0" w:space="0" w:color="auto"/>
        <w:right w:val="none" w:sz="0" w:space="0" w:color="auto"/>
      </w:divBdr>
    </w:div>
    <w:div w:id="1001542504">
      <w:bodyDiv w:val="1"/>
      <w:marLeft w:val="0"/>
      <w:marRight w:val="0"/>
      <w:marTop w:val="0"/>
      <w:marBottom w:val="0"/>
      <w:divBdr>
        <w:top w:val="none" w:sz="0" w:space="0" w:color="auto"/>
        <w:left w:val="none" w:sz="0" w:space="0" w:color="auto"/>
        <w:bottom w:val="none" w:sz="0" w:space="0" w:color="auto"/>
        <w:right w:val="none" w:sz="0" w:space="0" w:color="auto"/>
      </w:divBdr>
    </w:div>
    <w:div w:id="1003433417">
      <w:bodyDiv w:val="1"/>
      <w:marLeft w:val="0"/>
      <w:marRight w:val="0"/>
      <w:marTop w:val="0"/>
      <w:marBottom w:val="0"/>
      <w:divBdr>
        <w:top w:val="none" w:sz="0" w:space="0" w:color="auto"/>
        <w:left w:val="none" w:sz="0" w:space="0" w:color="auto"/>
        <w:bottom w:val="none" w:sz="0" w:space="0" w:color="auto"/>
        <w:right w:val="none" w:sz="0" w:space="0" w:color="auto"/>
      </w:divBdr>
      <w:divsChild>
        <w:div w:id="1919054374">
          <w:marLeft w:val="0"/>
          <w:marRight w:val="0"/>
          <w:marTop w:val="0"/>
          <w:marBottom w:val="0"/>
          <w:divBdr>
            <w:top w:val="single" w:sz="48" w:space="6" w:color="DCDCDC"/>
            <w:left w:val="none" w:sz="0" w:space="0" w:color="auto"/>
            <w:bottom w:val="none" w:sz="0" w:space="0" w:color="auto"/>
            <w:right w:val="none" w:sz="0" w:space="0" w:color="auto"/>
          </w:divBdr>
          <w:divsChild>
            <w:div w:id="104248696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004536">
      <w:bodyDiv w:val="1"/>
      <w:marLeft w:val="0"/>
      <w:marRight w:val="0"/>
      <w:marTop w:val="0"/>
      <w:marBottom w:val="0"/>
      <w:divBdr>
        <w:top w:val="none" w:sz="0" w:space="0" w:color="auto"/>
        <w:left w:val="none" w:sz="0" w:space="0" w:color="auto"/>
        <w:bottom w:val="none" w:sz="0" w:space="0" w:color="auto"/>
        <w:right w:val="none" w:sz="0" w:space="0" w:color="auto"/>
      </w:divBdr>
    </w:div>
    <w:div w:id="1038166998">
      <w:bodyDiv w:val="1"/>
      <w:marLeft w:val="0"/>
      <w:marRight w:val="0"/>
      <w:marTop w:val="0"/>
      <w:marBottom w:val="0"/>
      <w:divBdr>
        <w:top w:val="none" w:sz="0" w:space="0" w:color="auto"/>
        <w:left w:val="none" w:sz="0" w:space="0" w:color="auto"/>
        <w:bottom w:val="none" w:sz="0" w:space="0" w:color="auto"/>
        <w:right w:val="none" w:sz="0" w:space="0" w:color="auto"/>
      </w:divBdr>
    </w:div>
    <w:div w:id="1046681689">
      <w:bodyDiv w:val="1"/>
      <w:marLeft w:val="0"/>
      <w:marRight w:val="0"/>
      <w:marTop w:val="0"/>
      <w:marBottom w:val="0"/>
      <w:divBdr>
        <w:top w:val="none" w:sz="0" w:space="0" w:color="auto"/>
        <w:left w:val="none" w:sz="0" w:space="0" w:color="auto"/>
        <w:bottom w:val="none" w:sz="0" w:space="0" w:color="auto"/>
        <w:right w:val="none" w:sz="0" w:space="0" w:color="auto"/>
      </w:divBdr>
    </w:div>
    <w:div w:id="1064765309">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84182976">
      <w:bodyDiv w:val="1"/>
      <w:marLeft w:val="0"/>
      <w:marRight w:val="0"/>
      <w:marTop w:val="0"/>
      <w:marBottom w:val="0"/>
      <w:divBdr>
        <w:top w:val="none" w:sz="0" w:space="0" w:color="auto"/>
        <w:left w:val="none" w:sz="0" w:space="0" w:color="auto"/>
        <w:bottom w:val="none" w:sz="0" w:space="0" w:color="auto"/>
        <w:right w:val="none" w:sz="0" w:space="0" w:color="auto"/>
      </w:divBdr>
      <w:divsChild>
        <w:div w:id="1523974590">
          <w:marLeft w:val="0"/>
          <w:marRight w:val="0"/>
          <w:marTop w:val="0"/>
          <w:marBottom w:val="0"/>
          <w:divBdr>
            <w:top w:val="none" w:sz="0" w:space="0" w:color="auto"/>
            <w:left w:val="none" w:sz="0" w:space="0" w:color="auto"/>
            <w:bottom w:val="none" w:sz="0" w:space="0" w:color="auto"/>
            <w:right w:val="none" w:sz="0" w:space="0" w:color="auto"/>
          </w:divBdr>
        </w:div>
        <w:div w:id="1525943745">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0953049">
      <w:bodyDiv w:val="1"/>
      <w:marLeft w:val="0"/>
      <w:marRight w:val="0"/>
      <w:marTop w:val="0"/>
      <w:marBottom w:val="0"/>
      <w:divBdr>
        <w:top w:val="none" w:sz="0" w:space="0" w:color="auto"/>
        <w:left w:val="none" w:sz="0" w:space="0" w:color="auto"/>
        <w:bottom w:val="none" w:sz="0" w:space="0" w:color="auto"/>
        <w:right w:val="none" w:sz="0" w:space="0" w:color="auto"/>
      </w:divBdr>
      <w:divsChild>
        <w:div w:id="1119565236">
          <w:marLeft w:val="0"/>
          <w:marRight w:val="0"/>
          <w:marTop w:val="294"/>
          <w:marBottom w:val="294"/>
          <w:divBdr>
            <w:top w:val="none" w:sz="0" w:space="0" w:color="auto"/>
            <w:left w:val="none" w:sz="0" w:space="0" w:color="auto"/>
            <w:bottom w:val="none" w:sz="0" w:space="0" w:color="auto"/>
            <w:right w:val="none" w:sz="0" w:space="0" w:color="auto"/>
          </w:divBdr>
          <w:divsChild>
            <w:div w:id="179124883">
              <w:marLeft w:val="0"/>
              <w:marRight w:val="0"/>
              <w:marTop w:val="0"/>
              <w:marBottom w:val="0"/>
              <w:divBdr>
                <w:top w:val="none" w:sz="0" w:space="0" w:color="auto"/>
                <w:left w:val="none" w:sz="0" w:space="0" w:color="auto"/>
                <w:bottom w:val="none" w:sz="0" w:space="0" w:color="auto"/>
                <w:right w:val="none" w:sz="0" w:space="0" w:color="auto"/>
              </w:divBdr>
              <w:divsChild>
                <w:div w:id="593632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93901">
          <w:marLeft w:val="0"/>
          <w:marRight w:val="0"/>
          <w:marTop w:val="0"/>
          <w:marBottom w:val="0"/>
          <w:divBdr>
            <w:top w:val="none" w:sz="0" w:space="0" w:color="auto"/>
            <w:left w:val="none" w:sz="0" w:space="0" w:color="auto"/>
            <w:bottom w:val="none" w:sz="0" w:space="0" w:color="auto"/>
            <w:right w:val="none" w:sz="0" w:space="0" w:color="auto"/>
          </w:divBdr>
          <w:divsChild>
            <w:div w:id="788399551">
              <w:marLeft w:val="0"/>
              <w:marRight w:val="0"/>
              <w:marTop w:val="0"/>
              <w:marBottom w:val="0"/>
              <w:divBdr>
                <w:top w:val="none" w:sz="0" w:space="0" w:color="auto"/>
                <w:left w:val="none" w:sz="0" w:space="0" w:color="auto"/>
                <w:bottom w:val="none" w:sz="0" w:space="0" w:color="auto"/>
                <w:right w:val="none" w:sz="0" w:space="0" w:color="auto"/>
              </w:divBdr>
              <w:divsChild>
                <w:div w:id="72169974">
                  <w:marLeft w:val="0"/>
                  <w:marRight w:val="0"/>
                  <w:marTop w:val="0"/>
                  <w:marBottom w:val="0"/>
                  <w:divBdr>
                    <w:top w:val="none" w:sz="0" w:space="0" w:color="auto"/>
                    <w:left w:val="none" w:sz="0" w:space="0" w:color="auto"/>
                    <w:bottom w:val="none" w:sz="0" w:space="0" w:color="auto"/>
                    <w:right w:val="none" w:sz="0" w:space="0" w:color="auto"/>
                  </w:divBdr>
                  <w:divsChild>
                    <w:div w:id="1496845356">
                      <w:marLeft w:val="0"/>
                      <w:marRight w:val="0"/>
                      <w:marTop w:val="0"/>
                      <w:marBottom w:val="0"/>
                      <w:divBdr>
                        <w:top w:val="none" w:sz="0" w:space="0" w:color="auto"/>
                        <w:left w:val="none" w:sz="0" w:space="0" w:color="auto"/>
                        <w:bottom w:val="none" w:sz="0" w:space="0" w:color="auto"/>
                        <w:right w:val="none" w:sz="0" w:space="0" w:color="auto"/>
                      </w:divBdr>
                      <w:divsChild>
                        <w:div w:id="1778015187">
                          <w:marLeft w:val="0"/>
                          <w:marRight w:val="0"/>
                          <w:marTop w:val="0"/>
                          <w:marBottom w:val="0"/>
                          <w:divBdr>
                            <w:top w:val="none" w:sz="0" w:space="0" w:color="auto"/>
                            <w:left w:val="none" w:sz="0" w:space="0" w:color="auto"/>
                            <w:bottom w:val="none" w:sz="0" w:space="0" w:color="auto"/>
                            <w:right w:val="none" w:sz="0" w:space="0" w:color="auto"/>
                          </w:divBdr>
                          <w:divsChild>
                            <w:div w:id="686062333">
                              <w:marLeft w:val="0"/>
                              <w:marRight w:val="0"/>
                              <w:marTop w:val="0"/>
                              <w:marBottom w:val="0"/>
                              <w:divBdr>
                                <w:top w:val="none" w:sz="0" w:space="0" w:color="auto"/>
                                <w:left w:val="none" w:sz="0" w:space="0" w:color="auto"/>
                                <w:bottom w:val="none" w:sz="0" w:space="0" w:color="auto"/>
                                <w:right w:val="none" w:sz="0" w:space="0" w:color="auto"/>
                              </w:divBdr>
                              <w:divsChild>
                                <w:div w:id="2113043879">
                                  <w:marLeft w:val="0"/>
                                  <w:marRight w:val="0"/>
                                  <w:marTop w:val="0"/>
                                  <w:marBottom w:val="0"/>
                                  <w:divBdr>
                                    <w:top w:val="none" w:sz="0" w:space="0" w:color="auto"/>
                                    <w:left w:val="none" w:sz="0" w:space="0" w:color="auto"/>
                                    <w:bottom w:val="none" w:sz="0" w:space="0" w:color="auto"/>
                                    <w:right w:val="none" w:sz="0" w:space="0" w:color="auto"/>
                                  </w:divBdr>
                                  <w:divsChild>
                                    <w:div w:id="1361777709">
                                      <w:marLeft w:val="0"/>
                                      <w:marRight w:val="0"/>
                                      <w:marTop w:val="0"/>
                                      <w:marBottom w:val="0"/>
                                      <w:divBdr>
                                        <w:top w:val="none" w:sz="0" w:space="0" w:color="auto"/>
                                        <w:left w:val="none" w:sz="0" w:space="0" w:color="auto"/>
                                        <w:bottom w:val="none" w:sz="0" w:space="0" w:color="auto"/>
                                        <w:right w:val="none" w:sz="0" w:space="0" w:color="auto"/>
                                      </w:divBdr>
                                      <w:divsChild>
                                        <w:div w:id="112639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044620">
      <w:bodyDiv w:val="1"/>
      <w:marLeft w:val="0"/>
      <w:marRight w:val="0"/>
      <w:marTop w:val="0"/>
      <w:marBottom w:val="0"/>
      <w:divBdr>
        <w:top w:val="none" w:sz="0" w:space="0" w:color="auto"/>
        <w:left w:val="none" w:sz="0" w:space="0" w:color="auto"/>
        <w:bottom w:val="none" w:sz="0" w:space="0" w:color="auto"/>
        <w:right w:val="none" w:sz="0" w:space="0" w:color="auto"/>
      </w:divBdr>
    </w:div>
    <w:div w:id="1181315681">
      <w:bodyDiv w:val="1"/>
      <w:marLeft w:val="0"/>
      <w:marRight w:val="0"/>
      <w:marTop w:val="0"/>
      <w:marBottom w:val="0"/>
      <w:divBdr>
        <w:top w:val="none" w:sz="0" w:space="0" w:color="auto"/>
        <w:left w:val="none" w:sz="0" w:space="0" w:color="auto"/>
        <w:bottom w:val="none" w:sz="0" w:space="0" w:color="auto"/>
        <w:right w:val="none" w:sz="0" w:space="0" w:color="auto"/>
      </w:divBdr>
      <w:divsChild>
        <w:div w:id="697778153">
          <w:marLeft w:val="0"/>
          <w:marRight w:val="0"/>
          <w:marTop w:val="0"/>
          <w:marBottom w:val="300"/>
          <w:divBdr>
            <w:top w:val="none" w:sz="0" w:space="0" w:color="auto"/>
            <w:left w:val="none" w:sz="0" w:space="0" w:color="auto"/>
            <w:bottom w:val="none" w:sz="0" w:space="0" w:color="auto"/>
            <w:right w:val="none" w:sz="0" w:space="0" w:color="auto"/>
          </w:divBdr>
          <w:divsChild>
            <w:div w:id="755516685">
              <w:marLeft w:val="0"/>
              <w:marRight w:val="0"/>
              <w:marTop w:val="0"/>
              <w:marBottom w:val="0"/>
              <w:divBdr>
                <w:top w:val="none" w:sz="0" w:space="0" w:color="auto"/>
                <w:left w:val="none" w:sz="0" w:space="0" w:color="auto"/>
                <w:bottom w:val="none" w:sz="0" w:space="0" w:color="auto"/>
                <w:right w:val="none" w:sz="0" w:space="0" w:color="auto"/>
              </w:divBdr>
              <w:divsChild>
                <w:div w:id="48675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13925832">
      <w:bodyDiv w:val="1"/>
      <w:marLeft w:val="0"/>
      <w:marRight w:val="0"/>
      <w:marTop w:val="0"/>
      <w:marBottom w:val="0"/>
      <w:divBdr>
        <w:top w:val="none" w:sz="0" w:space="0" w:color="auto"/>
        <w:left w:val="none" w:sz="0" w:space="0" w:color="auto"/>
        <w:bottom w:val="none" w:sz="0" w:space="0" w:color="auto"/>
        <w:right w:val="none" w:sz="0" w:space="0" w:color="auto"/>
      </w:divBdr>
    </w:div>
    <w:div w:id="1265381516">
      <w:bodyDiv w:val="1"/>
      <w:marLeft w:val="0"/>
      <w:marRight w:val="0"/>
      <w:marTop w:val="0"/>
      <w:marBottom w:val="0"/>
      <w:divBdr>
        <w:top w:val="none" w:sz="0" w:space="0" w:color="auto"/>
        <w:left w:val="none" w:sz="0" w:space="0" w:color="auto"/>
        <w:bottom w:val="none" w:sz="0" w:space="0" w:color="auto"/>
        <w:right w:val="none" w:sz="0" w:space="0" w:color="auto"/>
      </w:divBdr>
    </w:div>
    <w:div w:id="1278873607">
      <w:bodyDiv w:val="1"/>
      <w:marLeft w:val="0"/>
      <w:marRight w:val="0"/>
      <w:marTop w:val="0"/>
      <w:marBottom w:val="0"/>
      <w:divBdr>
        <w:top w:val="none" w:sz="0" w:space="0" w:color="auto"/>
        <w:left w:val="none" w:sz="0" w:space="0" w:color="auto"/>
        <w:bottom w:val="none" w:sz="0" w:space="0" w:color="auto"/>
        <w:right w:val="none" w:sz="0" w:space="0" w:color="auto"/>
      </w:divBdr>
    </w:div>
    <w:div w:id="1283416361">
      <w:bodyDiv w:val="1"/>
      <w:marLeft w:val="0"/>
      <w:marRight w:val="0"/>
      <w:marTop w:val="0"/>
      <w:marBottom w:val="0"/>
      <w:divBdr>
        <w:top w:val="none" w:sz="0" w:space="0" w:color="auto"/>
        <w:left w:val="none" w:sz="0" w:space="0" w:color="auto"/>
        <w:bottom w:val="none" w:sz="0" w:space="0" w:color="auto"/>
        <w:right w:val="none" w:sz="0" w:space="0" w:color="auto"/>
      </w:divBdr>
    </w:div>
    <w:div w:id="1287351609">
      <w:bodyDiv w:val="1"/>
      <w:marLeft w:val="0"/>
      <w:marRight w:val="0"/>
      <w:marTop w:val="0"/>
      <w:marBottom w:val="0"/>
      <w:divBdr>
        <w:top w:val="none" w:sz="0" w:space="0" w:color="auto"/>
        <w:left w:val="none" w:sz="0" w:space="0" w:color="auto"/>
        <w:bottom w:val="none" w:sz="0" w:space="0" w:color="auto"/>
        <w:right w:val="none" w:sz="0" w:space="0" w:color="auto"/>
      </w:divBdr>
    </w:div>
    <w:div w:id="1296448018">
      <w:bodyDiv w:val="1"/>
      <w:marLeft w:val="0"/>
      <w:marRight w:val="0"/>
      <w:marTop w:val="0"/>
      <w:marBottom w:val="0"/>
      <w:divBdr>
        <w:top w:val="none" w:sz="0" w:space="0" w:color="auto"/>
        <w:left w:val="none" w:sz="0" w:space="0" w:color="auto"/>
        <w:bottom w:val="none" w:sz="0" w:space="0" w:color="auto"/>
        <w:right w:val="none" w:sz="0" w:space="0" w:color="auto"/>
      </w:divBdr>
      <w:divsChild>
        <w:div w:id="952175581">
          <w:marLeft w:val="1914"/>
          <w:marRight w:val="0"/>
          <w:marTop w:val="0"/>
          <w:marBottom w:val="0"/>
          <w:divBdr>
            <w:top w:val="none" w:sz="0" w:space="0" w:color="auto"/>
            <w:left w:val="none" w:sz="0" w:space="0" w:color="auto"/>
            <w:bottom w:val="none" w:sz="0" w:space="0" w:color="auto"/>
            <w:right w:val="none" w:sz="0" w:space="0" w:color="auto"/>
          </w:divBdr>
        </w:div>
        <w:div w:id="1483766503">
          <w:marLeft w:val="0"/>
          <w:marRight w:val="0"/>
          <w:marTop w:val="0"/>
          <w:marBottom w:val="0"/>
          <w:divBdr>
            <w:top w:val="none" w:sz="0" w:space="0" w:color="auto"/>
            <w:left w:val="none" w:sz="0" w:space="0" w:color="auto"/>
            <w:bottom w:val="none" w:sz="0" w:space="0" w:color="auto"/>
            <w:right w:val="none" w:sz="0" w:space="0" w:color="auto"/>
          </w:divBdr>
          <w:divsChild>
            <w:div w:id="1263298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643008">
      <w:bodyDiv w:val="1"/>
      <w:marLeft w:val="0"/>
      <w:marRight w:val="0"/>
      <w:marTop w:val="0"/>
      <w:marBottom w:val="0"/>
      <w:divBdr>
        <w:top w:val="none" w:sz="0" w:space="0" w:color="auto"/>
        <w:left w:val="none" w:sz="0" w:space="0" w:color="auto"/>
        <w:bottom w:val="none" w:sz="0" w:space="0" w:color="auto"/>
        <w:right w:val="none" w:sz="0" w:space="0" w:color="auto"/>
      </w:divBdr>
    </w:div>
    <w:div w:id="1331904621">
      <w:bodyDiv w:val="1"/>
      <w:marLeft w:val="0"/>
      <w:marRight w:val="0"/>
      <w:marTop w:val="0"/>
      <w:marBottom w:val="0"/>
      <w:divBdr>
        <w:top w:val="none" w:sz="0" w:space="0" w:color="auto"/>
        <w:left w:val="none" w:sz="0" w:space="0" w:color="auto"/>
        <w:bottom w:val="none" w:sz="0" w:space="0" w:color="auto"/>
        <w:right w:val="none" w:sz="0" w:space="0" w:color="auto"/>
      </w:divBdr>
    </w:div>
    <w:div w:id="1339887525">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57580180">
      <w:bodyDiv w:val="1"/>
      <w:marLeft w:val="0"/>
      <w:marRight w:val="0"/>
      <w:marTop w:val="0"/>
      <w:marBottom w:val="0"/>
      <w:divBdr>
        <w:top w:val="none" w:sz="0" w:space="0" w:color="auto"/>
        <w:left w:val="none" w:sz="0" w:space="0" w:color="auto"/>
        <w:bottom w:val="none" w:sz="0" w:space="0" w:color="auto"/>
        <w:right w:val="none" w:sz="0" w:space="0" w:color="auto"/>
      </w:divBdr>
    </w:div>
    <w:div w:id="1362441146">
      <w:bodyDiv w:val="1"/>
      <w:marLeft w:val="0"/>
      <w:marRight w:val="0"/>
      <w:marTop w:val="0"/>
      <w:marBottom w:val="0"/>
      <w:divBdr>
        <w:top w:val="none" w:sz="0" w:space="0" w:color="auto"/>
        <w:left w:val="none" w:sz="0" w:space="0" w:color="auto"/>
        <w:bottom w:val="none" w:sz="0" w:space="0" w:color="auto"/>
        <w:right w:val="none" w:sz="0" w:space="0" w:color="auto"/>
      </w:divBdr>
      <w:divsChild>
        <w:div w:id="1583220642">
          <w:marLeft w:val="0"/>
          <w:marRight w:val="0"/>
          <w:marTop w:val="0"/>
          <w:marBottom w:val="0"/>
          <w:divBdr>
            <w:top w:val="none" w:sz="0" w:space="0" w:color="auto"/>
            <w:left w:val="none" w:sz="0" w:space="0" w:color="auto"/>
            <w:bottom w:val="none" w:sz="0" w:space="0" w:color="auto"/>
            <w:right w:val="none" w:sz="0" w:space="0" w:color="auto"/>
          </w:divBdr>
        </w:div>
      </w:divsChild>
    </w:div>
    <w:div w:id="1386638223">
      <w:bodyDiv w:val="1"/>
      <w:marLeft w:val="0"/>
      <w:marRight w:val="0"/>
      <w:marTop w:val="0"/>
      <w:marBottom w:val="0"/>
      <w:divBdr>
        <w:top w:val="none" w:sz="0" w:space="0" w:color="auto"/>
        <w:left w:val="none" w:sz="0" w:space="0" w:color="auto"/>
        <w:bottom w:val="none" w:sz="0" w:space="0" w:color="auto"/>
        <w:right w:val="none" w:sz="0" w:space="0" w:color="auto"/>
      </w:divBdr>
    </w:div>
    <w:div w:id="1392583809">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9280058">
      <w:bodyDiv w:val="1"/>
      <w:marLeft w:val="0"/>
      <w:marRight w:val="0"/>
      <w:marTop w:val="0"/>
      <w:marBottom w:val="0"/>
      <w:divBdr>
        <w:top w:val="none" w:sz="0" w:space="0" w:color="auto"/>
        <w:left w:val="none" w:sz="0" w:space="0" w:color="auto"/>
        <w:bottom w:val="none" w:sz="0" w:space="0" w:color="auto"/>
        <w:right w:val="none" w:sz="0" w:space="0" w:color="auto"/>
      </w:divBdr>
    </w:div>
    <w:div w:id="1401640253">
      <w:bodyDiv w:val="1"/>
      <w:marLeft w:val="0"/>
      <w:marRight w:val="0"/>
      <w:marTop w:val="0"/>
      <w:marBottom w:val="0"/>
      <w:divBdr>
        <w:top w:val="none" w:sz="0" w:space="0" w:color="auto"/>
        <w:left w:val="none" w:sz="0" w:space="0" w:color="auto"/>
        <w:bottom w:val="none" w:sz="0" w:space="0" w:color="auto"/>
        <w:right w:val="none" w:sz="0" w:space="0" w:color="auto"/>
      </w:divBdr>
    </w:div>
    <w:div w:id="1427847722">
      <w:bodyDiv w:val="1"/>
      <w:marLeft w:val="0"/>
      <w:marRight w:val="0"/>
      <w:marTop w:val="0"/>
      <w:marBottom w:val="0"/>
      <w:divBdr>
        <w:top w:val="none" w:sz="0" w:space="0" w:color="auto"/>
        <w:left w:val="none" w:sz="0" w:space="0" w:color="auto"/>
        <w:bottom w:val="none" w:sz="0" w:space="0" w:color="auto"/>
        <w:right w:val="none" w:sz="0" w:space="0" w:color="auto"/>
      </w:divBdr>
    </w:div>
    <w:div w:id="1429961958">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58837158">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5467449">
      <w:bodyDiv w:val="1"/>
      <w:marLeft w:val="0"/>
      <w:marRight w:val="0"/>
      <w:marTop w:val="0"/>
      <w:marBottom w:val="0"/>
      <w:divBdr>
        <w:top w:val="none" w:sz="0" w:space="0" w:color="auto"/>
        <w:left w:val="none" w:sz="0" w:space="0" w:color="auto"/>
        <w:bottom w:val="none" w:sz="0" w:space="0" w:color="auto"/>
        <w:right w:val="none" w:sz="0" w:space="0" w:color="auto"/>
      </w:divBdr>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75682945">
      <w:bodyDiv w:val="1"/>
      <w:marLeft w:val="0"/>
      <w:marRight w:val="0"/>
      <w:marTop w:val="0"/>
      <w:marBottom w:val="0"/>
      <w:divBdr>
        <w:top w:val="none" w:sz="0" w:space="0" w:color="auto"/>
        <w:left w:val="none" w:sz="0" w:space="0" w:color="auto"/>
        <w:bottom w:val="none" w:sz="0" w:space="0" w:color="auto"/>
        <w:right w:val="none" w:sz="0" w:space="0" w:color="auto"/>
      </w:divBdr>
    </w:div>
    <w:div w:id="1476409872">
      <w:bodyDiv w:val="1"/>
      <w:marLeft w:val="0"/>
      <w:marRight w:val="0"/>
      <w:marTop w:val="0"/>
      <w:marBottom w:val="0"/>
      <w:divBdr>
        <w:top w:val="none" w:sz="0" w:space="0" w:color="auto"/>
        <w:left w:val="none" w:sz="0" w:space="0" w:color="auto"/>
        <w:bottom w:val="none" w:sz="0" w:space="0" w:color="auto"/>
        <w:right w:val="none" w:sz="0" w:space="0" w:color="auto"/>
      </w:divBdr>
      <w:divsChild>
        <w:div w:id="1678844849">
          <w:marLeft w:val="0"/>
          <w:marRight w:val="0"/>
          <w:marTop w:val="0"/>
          <w:marBottom w:val="0"/>
          <w:divBdr>
            <w:top w:val="none" w:sz="0" w:space="0" w:color="auto"/>
            <w:left w:val="none" w:sz="0" w:space="0" w:color="auto"/>
            <w:bottom w:val="none" w:sz="0" w:space="0" w:color="auto"/>
            <w:right w:val="none" w:sz="0" w:space="0" w:color="auto"/>
          </w:divBdr>
        </w:div>
      </w:divsChild>
    </w:div>
    <w:div w:id="1476679721">
      <w:bodyDiv w:val="1"/>
      <w:marLeft w:val="0"/>
      <w:marRight w:val="0"/>
      <w:marTop w:val="0"/>
      <w:marBottom w:val="0"/>
      <w:divBdr>
        <w:top w:val="none" w:sz="0" w:space="0" w:color="auto"/>
        <w:left w:val="none" w:sz="0" w:space="0" w:color="auto"/>
        <w:bottom w:val="none" w:sz="0" w:space="0" w:color="auto"/>
        <w:right w:val="none" w:sz="0" w:space="0" w:color="auto"/>
      </w:divBdr>
      <w:divsChild>
        <w:div w:id="1712533353">
          <w:marLeft w:val="0"/>
          <w:marRight w:val="0"/>
          <w:marTop w:val="0"/>
          <w:marBottom w:val="326"/>
          <w:divBdr>
            <w:top w:val="none" w:sz="0" w:space="0" w:color="auto"/>
            <w:left w:val="none" w:sz="0" w:space="0" w:color="auto"/>
            <w:bottom w:val="none" w:sz="0" w:space="0" w:color="auto"/>
            <w:right w:val="none" w:sz="0" w:space="0" w:color="auto"/>
          </w:divBdr>
          <w:divsChild>
            <w:div w:id="113789316">
              <w:marLeft w:val="0"/>
              <w:marRight w:val="0"/>
              <w:marTop w:val="240"/>
              <w:marBottom w:val="326"/>
              <w:divBdr>
                <w:top w:val="none" w:sz="0" w:space="0" w:color="auto"/>
                <w:left w:val="none" w:sz="0" w:space="0" w:color="auto"/>
                <w:bottom w:val="none" w:sz="0" w:space="0" w:color="auto"/>
                <w:right w:val="none" w:sz="0" w:space="0" w:color="auto"/>
              </w:divBdr>
            </w:div>
          </w:divsChild>
        </w:div>
        <w:div w:id="1514150624">
          <w:marLeft w:val="0"/>
          <w:marRight w:val="0"/>
          <w:marTop w:val="0"/>
          <w:marBottom w:val="326"/>
          <w:divBdr>
            <w:top w:val="none" w:sz="0" w:space="0" w:color="auto"/>
            <w:left w:val="none" w:sz="0" w:space="0" w:color="auto"/>
            <w:bottom w:val="none" w:sz="0" w:space="0" w:color="auto"/>
            <w:right w:val="none" w:sz="0" w:space="0" w:color="auto"/>
          </w:divBdr>
        </w:div>
        <w:div w:id="378819502">
          <w:marLeft w:val="0"/>
          <w:marRight w:val="0"/>
          <w:marTop w:val="0"/>
          <w:marBottom w:val="326"/>
          <w:divBdr>
            <w:top w:val="none" w:sz="0" w:space="0" w:color="auto"/>
            <w:left w:val="none" w:sz="0" w:space="0" w:color="auto"/>
            <w:bottom w:val="none" w:sz="0" w:space="0" w:color="auto"/>
            <w:right w:val="none" w:sz="0" w:space="0" w:color="auto"/>
          </w:divBdr>
        </w:div>
        <w:div w:id="1709525456">
          <w:marLeft w:val="0"/>
          <w:marRight w:val="0"/>
          <w:marTop w:val="0"/>
          <w:marBottom w:val="326"/>
          <w:divBdr>
            <w:top w:val="none" w:sz="0" w:space="0" w:color="auto"/>
            <w:left w:val="none" w:sz="0" w:space="0" w:color="auto"/>
            <w:bottom w:val="none" w:sz="0" w:space="0" w:color="auto"/>
            <w:right w:val="none" w:sz="0" w:space="0" w:color="auto"/>
          </w:divBdr>
        </w:div>
        <w:div w:id="1232885192">
          <w:marLeft w:val="0"/>
          <w:marRight w:val="0"/>
          <w:marTop w:val="0"/>
          <w:marBottom w:val="326"/>
          <w:divBdr>
            <w:top w:val="none" w:sz="0" w:space="0" w:color="auto"/>
            <w:left w:val="none" w:sz="0" w:space="0" w:color="auto"/>
            <w:bottom w:val="none" w:sz="0" w:space="0" w:color="auto"/>
            <w:right w:val="none" w:sz="0" w:space="0" w:color="auto"/>
          </w:divBdr>
        </w:div>
        <w:div w:id="2076928809">
          <w:marLeft w:val="0"/>
          <w:marRight w:val="0"/>
          <w:marTop w:val="0"/>
          <w:marBottom w:val="326"/>
          <w:divBdr>
            <w:top w:val="none" w:sz="0" w:space="0" w:color="auto"/>
            <w:left w:val="none" w:sz="0" w:space="0" w:color="auto"/>
            <w:bottom w:val="none" w:sz="0" w:space="0" w:color="auto"/>
            <w:right w:val="none" w:sz="0" w:space="0" w:color="auto"/>
          </w:divBdr>
        </w:div>
        <w:div w:id="764686464">
          <w:marLeft w:val="0"/>
          <w:marRight w:val="0"/>
          <w:marTop w:val="0"/>
          <w:marBottom w:val="326"/>
          <w:divBdr>
            <w:top w:val="none" w:sz="0" w:space="0" w:color="auto"/>
            <w:left w:val="none" w:sz="0" w:space="0" w:color="auto"/>
            <w:bottom w:val="none" w:sz="0" w:space="0" w:color="auto"/>
            <w:right w:val="none" w:sz="0" w:space="0" w:color="auto"/>
          </w:divBdr>
        </w:div>
        <w:div w:id="1045368835">
          <w:marLeft w:val="0"/>
          <w:marRight w:val="0"/>
          <w:marTop w:val="0"/>
          <w:marBottom w:val="326"/>
          <w:divBdr>
            <w:top w:val="none" w:sz="0" w:space="0" w:color="auto"/>
            <w:left w:val="none" w:sz="0" w:space="0" w:color="auto"/>
            <w:bottom w:val="none" w:sz="0" w:space="0" w:color="auto"/>
            <w:right w:val="none" w:sz="0" w:space="0" w:color="auto"/>
          </w:divBdr>
        </w:div>
        <w:div w:id="1022126398">
          <w:marLeft w:val="0"/>
          <w:marRight w:val="0"/>
          <w:marTop w:val="0"/>
          <w:marBottom w:val="326"/>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86706469">
      <w:bodyDiv w:val="1"/>
      <w:marLeft w:val="0"/>
      <w:marRight w:val="0"/>
      <w:marTop w:val="0"/>
      <w:marBottom w:val="0"/>
      <w:divBdr>
        <w:top w:val="none" w:sz="0" w:space="0" w:color="auto"/>
        <w:left w:val="none" w:sz="0" w:space="0" w:color="auto"/>
        <w:bottom w:val="none" w:sz="0" w:space="0" w:color="auto"/>
        <w:right w:val="none" w:sz="0" w:space="0" w:color="auto"/>
      </w:divBdr>
      <w:divsChild>
        <w:div w:id="152529723">
          <w:marLeft w:val="0"/>
          <w:marRight w:val="0"/>
          <w:marTop w:val="0"/>
          <w:marBottom w:val="0"/>
          <w:divBdr>
            <w:top w:val="none" w:sz="0" w:space="0" w:color="auto"/>
            <w:left w:val="none" w:sz="0" w:space="0" w:color="auto"/>
            <w:bottom w:val="none" w:sz="0" w:space="0" w:color="auto"/>
            <w:right w:val="none" w:sz="0" w:space="0" w:color="auto"/>
          </w:divBdr>
          <w:divsChild>
            <w:div w:id="930624185">
              <w:marLeft w:val="0"/>
              <w:marRight w:val="0"/>
              <w:marTop w:val="0"/>
              <w:marBottom w:val="0"/>
              <w:divBdr>
                <w:top w:val="none" w:sz="0" w:space="3" w:color="auto"/>
                <w:left w:val="single" w:sz="48" w:space="0" w:color="FFFFFF"/>
                <w:bottom w:val="none" w:sz="0" w:space="0" w:color="auto"/>
                <w:right w:val="none" w:sz="0" w:space="0" w:color="auto"/>
              </w:divBdr>
            </w:div>
          </w:divsChild>
        </w:div>
      </w:divsChild>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3762126">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3282261">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40240296">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57164389">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69879799">
      <w:bodyDiv w:val="1"/>
      <w:marLeft w:val="0"/>
      <w:marRight w:val="0"/>
      <w:marTop w:val="0"/>
      <w:marBottom w:val="0"/>
      <w:divBdr>
        <w:top w:val="none" w:sz="0" w:space="0" w:color="auto"/>
        <w:left w:val="none" w:sz="0" w:space="0" w:color="auto"/>
        <w:bottom w:val="none" w:sz="0" w:space="0" w:color="auto"/>
        <w:right w:val="none" w:sz="0" w:space="0" w:color="auto"/>
      </w:divBdr>
    </w:div>
    <w:div w:id="1587036707">
      <w:bodyDiv w:val="1"/>
      <w:marLeft w:val="0"/>
      <w:marRight w:val="0"/>
      <w:marTop w:val="0"/>
      <w:marBottom w:val="0"/>
      <w:divBdr>
        <w:top w:val="none" w:sz="0" w:space="0" w:color="auto"/>
        <w:left w:val="none" w:sz="0" w:space="0" w:color="auto"/>
        <w:bottom w:val="none" w:sz="0" w:space="0" w:color="auto"/>
        <w:right w:val="none" w:sz="0" w:space="0" w:color="auto"/>
      </w:divBdr>
    </w:div>
    <w:div w:id="1590429525">
      <w:bodyDiv w:val="1"/>
      <w:marLeft w:val="0"/>
      <w:marRight w:val="0"/>
      <w:marTop w:val="0"/>
      <w:marBottom w:val="0"/>
      <w:divBdr>
        <w:top w:val="none" w:sz="0" w:space="0" w:color="auto"/>
        <w:left w:val="none" w:sz="0" w:space="0" w:color="auto"/>
        <w:bottom w:val="none" w:sz="0" w:space="0" w:color="auto"/>
        <w:right w:val="none" w:sz="0" w:space="0" w:color="auto"/>
      </w:divBdr>
    </w:div>
    <w:div w:id="1592860609">
      <w:bodyDiv w:val="1"/>
      <w:marLeft w:val="0"/>
      <w:marRight w:val="0"/>
      <w:marTop w:val="0"/>
      <w:marBottom w:val="0"/>
      <w:divBdr>
        <w:top w:val="none" w:sz="0" w:space="0" w:color="auto"/>
        <w:left w:val="none" w:sz="0" w:space="0" w:color="auto"/>
        <w:bottom w:val="none" w:sz="0" w:space="0" w:color="auto"/>
        <w:right w:val="none" w:sz="0" w:space="0" w:color="auto"/>
      </w:divBdr>
      <w:divsChild>
        <w:div w:id="925307031">
          <w:marLeft w:val="0"/>
          <w:marRight w:val="0"/>
          <w:marTop w:val="0"/>
          <w:marBottom w:val="0"/>
          <w:divBdr>
            <w:top w:val="none" w:sz="0" w:space="0" w:color="auto"/>
            <w:left w:val="none" w:sz="0" w:space="0" w:color="auto"/>
            <w:bottom w:val="none" w:sz="0" w:space="0" w:color="auto"/>
            <w:right w:val="none" w:sz="0" w:space="0" w:color="auto"/>
          </w:divBdr>
        </w:div>
      </w:divsChild>
    </w:div>
    <w:div w:id="1601377589">
      <w:bodyDiv w:val="1"/>
      <w:marLeft w:val="0"/>
      <w:marRight w:val="0"/>
      <w:marTop w:val="0"/>
      <w:marBottom w:val="0"/>
      <w:divBdr>
        <w:top w:val="none" w:sz="0" w:space="0" w:color="auto"/>
        <w:left w:val="none" w:sz="0" w:space="0" w:color="auto"/>
        <w:bottom w:val="none" w:sz="0" w:space="0" w:color="auto"/>
        <w:right w:val="none" w:sz="0" w:space="0" w:color="auto"/>
      </w:divBdr>
    </w:div>
    <w:div w:id="1606112572">
      <w:bodyDiv w:val="1"/>
      <w:marLeft w:val="0"/>
      <w:marRight w:val="0"/>
      <w:marTop w:val="0"/>
      <w:marBottom w:val="0"/>
      <w:divBdr>
        <w:top w:val="none" w:sz="0" w:space="0" w:color="auto"/>
        <w:left w:val="none" w:sz="0" w:space="0" w:color="auto"/>
        <w:bottom w:val="none" w:sz="0" w:space="0" w:color="auto"/>
        <w:right w:val="none" w:sz="0" w:space="0" w:color="auto"/>
      </w:divBdr>
    </w:div>
    <w:div w:id="1625192476">
      <w:bodyDiv w:val="1"/>
      <w:marLeft w:val="0"/>
      <w:marRight w:val="0"/>
      <w:marTop w:val="0"/>
      <w:marBottom w:val="0"/>
      <w:divBdr>
        <w:top w:val="none" w:sz="0" w:space="0" w:color="auto"/>
        <w:left w:val="none" w:sz="0" w:space="0" w:color="auto"/>
        <w:bottom w:val="none" w:sz="0" w:space="0" w:color="auto"/>
        <w:right w:val="none" w:sz="0" w:space="0" w:color="auto"/>
      </w:divBdr>
    </w:div>
    <w:div w:id="1639415448">
      <w:bodyDiv w:val="1"/>
      <w:marLeft w:val="0"/>
      <w:marRight w:val="0"/>
      <w:marTop w:val="0"/>
      <w:marBottom w:val="0"/>
      <w:divBdr>
        <w:top w:val="none" w:sz="0" w:space="0" w:color="auto"/>
        <w:left w:val="none" w:sz="0" w:space="0" w:color="auto"/>
        <w:bottom w:val="none" w:sz="0" w:space="0" w:color="auto"/>
        <w:right w:val="none" w:sz="0" w:space="0" w:color="auto"/>
      </w:divBdr>
    </w:div>
    <w:div w:id="1643652771">
      <w:bodyDiv w:val="1"/>
      <w:marLeft w:val="0"/>
      <w:marRight w:val="0"/>
      <w:marTop w:val="0"/>
      <w:marBottom w:val="0"/>
      <w:divBdr>
        <w:top w:val="none" w:sz="0" w:space="0" w:color="auto"/>
        <w:left w:val="none" w:sz="0" w:space="0" w:color="auto"/>
        <w:bottom w:val="none" w:sz="0" w:space="0" w:color="auto"/>
        <w:right w:val="none" w:sz="0" w:space="0" w:color="auto"/>
      </w:divBdr>
      <w:divsChild>
        <w:div w:id="867110458">
          <w:blockQuote w:val="1"/>
          <w:marLeft w:val="0"/>
          <w:marRight w:val="0"/>
          <w:marTop w:val="450"/>
          <w:marBottom w:val="450"/>
          <w:divBdr>
            <w:top w:val="none" w:sz="0" w:space="11" w:color="auto"/>
            <w:left w:val="single" w:sz="24" w:space="11" w:color="FCC118"/>
            <w:bottom w:val="none" w:sz="0" w:space="0" w:color="auto"/>
            <w:right w:val="none" w:sz="0" w:space="11" w:color="auto"/>
          </w:divBdr>
        </w:div>
      </w:divsChild>
    </w:div>
    <w:div w:id="1656494850">
      <w:bodyDiv w:val="1"/>
      <w:marLeft w:val="0"/>
      <w:marRight w:val="0"/>
      <w:marTop w:val="0"/>
      <w:marBottom w:val="0"/>
      <w:divBdr>
        <w:top w:val="none" w:sz="0" w:space="0" w:color="auto"/>
        <w:left w:val="none" w:sz="0" w:space="0" w:color="auto"/>
        <w:bottom w:val="none" w:sz="0" w:space="0" w:color="auto"/>
        <w:right w:val="none" w:sz="0" w:space="0" w:color="auto"/>
      </w:divBdr>
    </w:div>
    <w:div w:id="1664892238">
      <w:bodyDiv w:val="1"/>
      <w:marLeft w:val="0"/>
      <w:marRight w:val="0"/>
      <w:marTop w:val="0"/>
      <w:marBottom w:val="0"/>
      <w:divBdr>
        <w:top w:val="none" w:sz="0" w:space="0" w:color="auto"/>
        <w:left w:val="none" w:sz="0" w:space="0" w:color="auto"/>
        <w:bottom w:val="none" w:sz="0" w:space="0" w:color="auto"/>
        <w:right w:val="none" w:sz="0" w:space="0" w:color="auto"/>
      </w:divBdr>
      <w:divsChild>
        <w:div w:id="1628046045">
          <w:marLeft w:val="0"/>
          <w:marRight w:val="0"/>
          <w:marTop w:val="0"/>
          <w:marBottom w:val="0"/>
          <w:divBdr>
            <w:top w:val="none" w:sz="0" w:space="0" w:color="auto"/>
            <w:left w:val="none" w:sz="0" w:space="0" w:color="auto"/>
            <w:bottom w:val="none" w:sz="0" w:space="0" w:color="auto"/>
            <w:right w:val="none" w:sz="0" w:space="0" w:color="auto"/>
          </w:divBdr>
        </w:div>
      </w:divsChild>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01273586">
      <w:bodyDiv w:val="1"/>
      <w:marLeft w:val="0"/>
      <w:marRight w:val="0"/>
      <w:marTop w:val="0"/>
      <w:marBottom w:val="0"/>
      <w:divBdr>
        <w:top w:val="none" w:sz="0" w:space="0" w:color="auto"/>
        <w:left w:val="none" w:sz="0" w:space="0" w:color="auto"/>
        <w:bottom w:val="none" w:sz="0" w:space="0" w:color="auto"/>
        <w:right w:val="none" w:sz="0" w:space="0" w:color="auto"/>
      </w:divBdr>
    </w:div>
    <w:div w:id="1708531094">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9135430">
      <w:bodyDiv w:val="1"/>
      <w:marLeft w:val="0"/>
      <w:marRight w:val="0"/>
      <w:marTop w:val="0"/>
      <w:marBottom w:val="0"/>
      <w:divBdr>
        <w:top w:val="none" w:sz="0" w:space="0" w:color="auto"/>
        <w:left w:val="none" w:sz="0" w:space="0" w:color="auto"/>
        <w:bottom w:val="none" w:sz="0" w:space="0" w:color="auto"/>
        <w:right w:val="none" w:sz="0" w:space="0" w:color="auto"/>
      </w:divBdr>
    </w:div>
    <w:div w:id="1750423034">
      <w:bodyDiv w:val="1"/>
      <w:marLeft w:val="0"/>
      <w:marRight w:val="0"/>
      <w:marTop w:val="0"/>
      <w:marBottom w:val="0"/>
      <w:divBdr>
        <w:top w:val="none" w:sz="0" w:space="0" w:color="auto"/>
        <w:left w:val="none" w:sz="0" w:space="0" w:color="auto"/>
        <w:bottom w:val="none" w:sz="0" w:space="0" w:color="auto"/>
        <w:right w:val="none" w:sz="0" w:space="0" w:color="auto"/>
      </w:divBdr>
      <w:divsChild>
        <w:div w:id="2121801317">
          <w:marLeft w:val="0"/>
          <w:marRight w:val="0"/>
          <w:marTop w:val="0"/>
          <w:marBottom w:val="0"/>
          <w:divBdr>
            <w:top w:val="none" w:sz="0" w:space="0" w:color="auto"/>
            <w:left w:val="none" w:sz="0" w:space="0" w:color="auto"/>
            <w:bottom w:val="none" w:sz="0" w:space="0" w:color="auto"/>
            <w:right w:val="none" w:sz="0" w:space="0" w:color="auto"/>
          </w:divBdr>
          <w:divsChild>
            <w:div w:id="746001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7774643">
      <w:bodyDiv w:val="1"/>
      <w:marLeft w:val="0"/>
      <w:marRight w:val="0"/>
      <w:marTop w:val="0"/>
      <w:marBottom w:val="0"/>
      <w:divBdr>
        <w:top w:val="none" w:sz="0" w:space="0" w:color="auto"/>
        <w:left w:val="none" w:sz="0" w:space="0" w:color="auto"/>
        <w:bottom w:val="none" w:sz="0" w:space="0" w:color="auto"/>
        <w:right w:val="none" w:sz="0" w:space="0" w:color="auto"/>
      </w:divBdr>
    </w:div>
    <w:div w:id="1769278532">
      <w:bodyDiv w:val="1"/>
      <w:marLeft w:val="0"/>
      <w:marRight w:val="0"/>
      <w:marTop w:val="0"/>
      <w:marBottom w:val="0"/>
      <w:divBdr>
        <w:top w:val="none" w:sz="0" w:space="0" w:color="auto"/>
        <w:left w:val="none" w:sz="0" w:space="0" w:color="auto"/>
        <w:bottom w:val="none" w:sz="0" w:space="0" w:color="auto"/>
        <w:right w:val="none" w:sz="0" w:space="0" w:color="auto"/>
      </w:divBdr>
    </w:div>
    <w:div w:id="1776558137">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26817547">
      <w:bodyDiv w:val="1"/>
      <w:marLeft w:val="0"/>
      <w:marRight w:val="0"/>
      <w:marTop w:val="0"/>
      <w:marBottom w:val="0"/>
      <w:divBdr>
        <w:top w:val="none" w:sz="0" w:space="0" w:color="auto"/>
        <w:left w:val="none" w:sz="0" w:space="0" w:color="auto"/>
        <w:bottom w:val="none" w:sz="0" w:space="0" w:color="auto"/>
        <w:right w:val="none" w:sz="0" w:space="0" w:color="auto"/>
      </w:divBdr>
    </w:div>
    <w:div w:id="1839687435">
      <w:bodyDiv w:val="1"/>
      <w:marLeft w:val="0"/>
      <w:marRight w:val="0"/>
      <w:marTop w:val="0"/>
      <w:marBottom w:val="0"/>
      <w:divBdr>
        <w:top w:val="none" w:sz="0" w:space="0" w:color="auto"/>
        <w:left w:val="none" w:sz="0" w:space="0" w:color="auto"/>
        <w:bottom w:val="none" w:sz="0" w:space="0" w:color="auto"/>
        <w:right w:val="none" w:sz="0" w:space="0" w:color="auto"/>
      </w:divBdr>
      <w:divsChild>
        <w:div w:id="640624015">
          <w:marLeft w:val="0"/>
          <w:marRight w:val="0"/>
          <w:marTop w:val="225"/>
          <w:marBottom w:val="0"/>
          <w:divBdr>
            <w:top w:val="single" w:sz="2" w:space="0" w:color="auto"/>
            <w:left w:val="single" w:sz="2" w:space="0" w:color="auto"/>
            <w:bottom w:val="single" w:sz="2" w:space="0" w:color="auto"/>
            <w:right w:val="single" w:sz="2" w:space="0" w:color="auto"/>
          </w:divBdr>
        </w:div>
        <w:div w:id="1788157152">
          <w:marLeft w:val="0"/>
          <w:marRight w:val="0"/>
          <w:marTop w:val="225"/>
          <w:marBottom w:val="0"/>
          <w:divBdr>
            <w:top w:val="single" w:sz="2" w:space="0" w:color="auto"/>
            <w:left w:val="single" w:sz="2" w:space="0" w:color="auto"/>
            <w:bottom w:val="single" w:sz="2" w:space="0" w:color="auto"/>
            <w:right w:val="single" w:sz="2" w:space="0" w:color="auto"/>
          </w:divBdr>
        </w:div>
        <w:div w:id="1017272636">
          <w:marLeft w:val="0"/>
          <w:marRight w:val="0"/>
          <w:marTop w:val="225"/>
          <w:marBottom w:val="0"/>
          <w:divBdr>
            <w:top w:val="single" w:sz="2" w:space="0" w:color="auto"/>
            <w:left w:val="single" w:sz="2" w:space="0" w:color="auto"/>
            <w:bottom w:val="single" w:sz="2" w:space="0" w:color="auto"/>
            <w:right w:val="single" w:sz="2" w:space="0" w:color="auto"/>
          </w:divBdr>
        </w:div>
      </w:divsChild>
    </w:div>
    <w:div w:id="1840122208">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7861661">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79120213">
      <w:bodyDiv w:val="1"/>
      <w:marLeft w:val="0"/>
      <w:marRight w:val="0"/>
      <w:marTop w:val="0"/>
      <w:marBottom w:val="0"/>
      <w:divBdr>
        <w:top w:val="none" w:sz="0" w:space="0" w:color="auto"/>
        <w:left w:val="none" w:sz="0" w:space="0" w:color="auto"/>
        <w:bottom w:val="none" w:sz="0" w:space="0" w:color="auto"/>
        <w:right w:val="none" w:sz="0" w:space="0" w:color="auto"/>
      </w:divBdr>
    </w:div>
    <w:div w:id="1881552030">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09882292">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18787552">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59531777">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3752603">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80917261">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1992367878">
      <w:bodyDiv w:val="1"/>
      <w:marLeft w:val="0"/>
      <w:marRight w:val="0"/>
      <w:marTop w:val="0"/>
      <w:marBottom w:val="0"/>
      <w:divBdr>
        <w:top w:val="none" w:sz="0" w:space="0" w:color="auto"/>
        <w:left w:val="none" w:sz="0" w:space="0" w:color="auto"/>
        <w:bottom w:val="none" w:sz="0" w:space="0" w:color="auto"/>
        <w:right w:val="none" w:sz="0" w:space="0" w:color="auto"/>
      </w:divBdr>
    </w:div>
    <w:div w:id="2007392840">
      <w:bodyDiv w:val="1"/>
      <w:marLeft w:val="0"/>
      <w:marRight w:val="0"/>
      <w:marTop w:val="0"/>
      <w:marBottom w:val="0"/>
      <w:divBdr>
        <w:top w:val="none" w:sz="0" w:space="0" w:color="auto"/>
        <w:left w:val="none" w:sz="0" w:space="0" w:color="auto"/>
        <w:bottom w:val="none" w:sz="0" w:space="0" w:color="auto"/>
        <w:right w:val="none" w:sz="0" w:space="0" w:color="auto"/>
      </w:divBdr>
    </w:div>
    <w:div w:id="2027562493">
      <w:bodyDiv w:val="1"/>
      <w:marLeft w:val="0"/>
      <w:marRight w:val="0"/>
      <w:marTop w:val="0"/>
      <w:marBottom w:val="0"/>
      <w:divBdr>
        <w:top w:val="none" w:sz="0" w:space="0" w:color="auto"/>
        <w:left w:val="none" w:sz="0" w:space="0" w:color="auto"/>
        <w:bottom w:val="none" w:sz="0" w:space="0" w:color="auto"/>
        <w:right w:val="none" w:sz="0" w:space="0" w:color="auto"/>
      </w:divBdr>
    </w:div>
    <w:div w:id="2027752121">
      <w:bodyDiv w:val="1"/>
      <w:marLeft w:val="0"/>
      <w:marRight w:val="0"/>
      <w:marTop w:val="0"/>
      <w:marBottom w:val="0"/>
      <w:divBdr>
        <w:top w:val="none" w:sz="0" w:space="0" w:color="auto"/>
        <w:left w:val="none" w:sz="0" w:space="0" w:color="auto"/>
        <w:bottom w:val="none" w:sz="0" w:space="0" w:color="auto"/>
        <w:right w:val="none" w:sz="0" w:space="0" w:color="auto"/>
      </w:divBdr>
    </w:div>
    <w:div w:id="2042364412">
      <w:bodyDiv w:val="1"/>
      <w:marLeft w:val="0"/>
      <w:marRight w:val="0"/>
      <w:marTop w:val="0"/>
      <w:marBottom w:val="0"/>
      <w:divBdr>
        <w:top w:val="none" w:sz="0" w:space="0" w:color="auto"/>
        <w:left w:val="none" w:sz="0" w:space="0" w:color="auto"/>
        <w:bottom w:val="none" w:sz="0" w:space="0" w:color="auto"/>
        <w:right w:val="none" w:sz="0" w:space="0" w:color="auto"/>
      </w:divBdr>
      <w:divsChild>
        <w:div w:id="2055419114">
          <w:marLeft w:val="0"/>
          <w:marRight w:val="0"/>
          <w:marTop w:val="0"/>
          <w:marBottom w:val="300"/>
          <w:divBdr>
            <w:top w:val="none" w:sz="0" w:space="0" w:color="auto"/>
            <w:left w:val="none" w:sz="0" w:space="0" w:color="auto"/>
            <w:bottom w:val="none" w:sz="0" w:space="0" w:color="auto"/>
            <w:right w:val="none" w:sz="0" w:space="0" w:color="auto"/>
          </w:divBdr>
        </w:div>
      </w:divsChild>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1689570">
      <w:bodyDiv w:val="1"/>
      <w:marLeft w:val="0"/>
      <w:marRight w:val="0"/>
      <w:marTop w:val="0"/>
      <w:marBottom w:val="0"/>
      <w:divBdr>
        <w:top w:val="none" w:sz="0" w:space="0" w:color="auto"/>
        <w:left w:val="none" w:sz="0" w:space="0" w:color="auto"/>
        <w:bottom w:val="none" w:sz="0" w:space="0" w:color="auto"/>
        <w:right w:val="none" w:sz="0" w:space="0" w:color="auto"/>
      </w:divBdr>
    </w:div>
    <w:div w:id="2116095152">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aritas.org/2018/09/south-sudan-refugees/"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wsj.com/articles/SB123758895999200083" TargetMode="External"/><Relationship Id="rId4" Type="http://schemas.openxmlformats.org/officeDocument/2006/relationships/webSettings" Target="webSettings.xml"/><Relationship Id="rId9" Type="http://schemas.openxmlformats.org/officeDocument/2006/relationships/hyperlink" Target="https://www.wsj.com/articles/SB123758895999200083"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5086</TotalTime>
  <Pages>9</Pages>
  <Words>2981</Words>
  <Characters>16994</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19936</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TREFETHEN Vance</cp:lastModifiedBy>
  <cp:revision>148</cp:revision>
  <cp:lastPrinted>2014-07-05T10:25:00Z</cp:lastPrinted>
  <dcterms:created xsi:type="dcterms:W3CDTF">2018-06-04T23:49:00Z</dcterms:created>
  <dcterms:modified xsi:type="dcterms:W3CDTF">2019-02-15T18:41:00Z</dcterms:modified>
</cp:coreProperties>
</file>